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C2BA" w14:textId="4B4EAA22" w:rsidR="00BE000B" w:rsidRPr="005C33D3" w:rsidRDefault="00BE000B" w:rsidP="00932AFC">
      <w:pPr>
        <w:spacing w:after="0" w:line="240" w:lineRule="auto"/>
        <w:ind w:firstLine="708"/>
        <w:jc w:val="right"/>
        <w:rPr>
          <w:rFonts w:ascii="Times New Roman" w:eastAsia="Times New Roman" w:hAnsi="Times New Roman"/>
          <w:b/>
          <w:sz w:val="24"/>
          <w:szCs w:val="24"/>
          <w:lang w:val="uk-UA"/>
        </w:rPr>
      </w:pPr>
      <w:r w:rsidRPr="005C33D3">
        <w:rPr>
          <w:rFonts w:ascii="Times New Roman" w:eastAsia="Times New Roman" w:hAnsi="Times New Roman"/>
          <w:b/>
          <w:sz w:val="24"/>
          <w:szCs w:val="24"/>
          <w:lang w:val="uk-UA"/>
        </w:rPr>
        <w:t>ПРОВАДЖЕННЯ №</w:t>
      </w:r>
      <w:r w:rsidR="005C33D3" w:rsidRPr="005C33D3">
        <w:rPr>
          <w:rFonts w:ascii="Times New Roman" w:eastAsia="Times New Roman" w:hAnsi="Times New Roman"/>
          <w:b/>
          <w:sz w:val="24"/>
          <w:szCs w:val="24"/>
          <w:lang w:val="uk-UA"/>
        </w:rPr>
        <w:t>49</w:t>
      </w:r>
    </w:p>
    <w:p w14:paraId="1D575C53" w14:textId="77777777" w:rsidR="00BE000B" w:rsidRPr="005C33D3" w:rsidRDefault="00BE000B" w:rsidP="00BE000B">
      <w:pPr>
        <w:spacing w:after="0" w:line="240" w:lineRule="auto"/>
        <w:jc w:val="center"/>
        <w:rPr>
          <w:rFonts w:ascii="Times New Roman" w:eastAsia="Times New Roman" w:hAnsi="Times New Roman"/>
          <w:b/>
          <w:sz w:val="24"/>
          <w:szCs w:val="24"/>
          <w:lang w:val="uk-UA"/>
        </w:rPr>
      </w:pPr>
    </w:p>
    <w:p w14:paraId="3B7D8E48" w14:textId="2745D0E5" w:rsidR="00BE000B" w:rsidRPr="00ED032D" w:rsidRDefault="00BE000B" w:rsidP="00BE000B">
      <w:pPr>
        <w:spacing w:after="0" w:line="240" w:lineRule="auto"/>
        <w:jc w:val="center"/>
        <w:rPr>
          <w:rFonts w:ascii="Times New Roman" w:eastAsia="Times New Roman" w:hAnsi="Times New Roman"/>
          <w:b/>
          <w:sz w:val="24"/>
          <w:szCs w:val="24"/>
          <w:lang w:val="uk-UA"/>
        </w:rPr>
      </w:pPr>
      <w:r w:rsidRPr="005C33D3">
        <w:rPr>
          <w:rFonts w:ascii="Times New Roman" w:eastAsia="Times New Roman" w:hAnsi="Times New Roman"/>
          <w:b/>
          <w:sz w:val="24"/>
          <w:szCs w:val="24"/>
          <w:lang w:val="uk-UA"/>
        </w:rPr>
        <w:t xml:space="preserve">РІШЕННЯ </w:t>
      </w:r>
      <w:r w:rsidR="00FC794D" w:rsidRPr="005C33D3">
        <w:rPr>
          <w:rFonts w:ascii="Times New Roman" w:eastAsia="Times New Roman" w:hAnsi="Times New Roman"/>
          <w:b/>
          <w:sz w:val="24"/>
          <w:szCs w:val="24"/>
          <w:lang w:val="uk-UA"/>
        </w:rPr>
        <w:t>№</w:t>
      </w:r>
      <w:r w:rsidR="005C33D3" w:rsidRPr="005C33D3">
        <w:rPr>
          <w:rFonts w:ascii="Times New Roman" w:eastAsia="Times New Roman" w:hAnsi="Times New Roman"/>
          <w:b/>
          <w:sz w:val="24"/>
          <w:szCs w:val="24"/>
          <w:lang w:val="uk-UA"/>
        </w:rPr>
        <w:t>120</w:t>
      </w:r>
    </w:p>
    <w:p w14:paraId="5AC8277D" w14:textId="22AE728B" w:rsidR="00BE000B" w:rsidRPr="00ED032D" w:rsidRDefault="007921FB" w:rsidP="00BE000B">
      <w:pPr>
        <w:spacing w:after="0" w:line="240" w:lineRule="auto"/>
        <w:jc w:val="center"/>
        <w:rPr>
          <w:rFonts w:ascii="Times New Roman" w:eastAsia="Times New Roman" w:hAnsi="Times New Roman"/>
          <w:b/>
          <w:sz w:val="24"/>
          <w:szCs w:val="24"/>
          <w:lang w:val="uk-UA"/>
        </w:rPr>
      </w:pPr>
      <w:r w:rsidRPr="00ED032D">
        <w:rPr>
          <w:rFonts w:ascii="Times New Roman" w:eastAsia="Times New Roman" w:hAnsi="Times New Roman"/>
          <w:b/>
          <w:sz w:val="24"/>
          <w:szCs w:val="24"/>
          <w:lang w:val="uk-UA"/>
        </w:rPr>
        <w:t xml:space="preserve">ПРО </w:t>
      </w:r>
      <w:r w:rsidR="005C33D3">
        <w:rPr>
          <w:rFonts w:ascii="Times New Roman" w:eastAsia="Times New Roman" w:hAnsi="Times New Roman"/>
          <w:b/>
          <w:sz w:val="24"/>
          <w:szCs w:val="24"/>
          <w:lang w:val="uk-UA"/>
        </w:rPr>
        <w:t>ВІДМОВУ У ПОРУШЕННІ</w:t>
      </w:r>
      <w:r w:rsidRPr="00ED032D">
        <w:rPr>
          <w:rFonts w:ascii="Times New Roman" w:eastAsia="Times New Roman" w:hAnsi="Times New Roman"/>
          <w:b/>
          <w:sz w:val="24"/>
          <w:szCs w:val="24"/>
          <w:lang w:val="uk-UA"/>
        </w:rPr>
        <w:t xml:space="preserve"> ДИСЦИПЛІНАРНОЇ СПРАВИ</w:t>
      </w:r>
    </w:p>
    <w:p w14:paraId="0F74C4C4" w14:textId="77777777" w:rsidR="00BE000B" w:rsidRPr="00ED032D" w:rsidRDefault="00BE000B" w:rsidP="00BE000B">
      <w:pPr>
        <w:spacing w:after="0" w:line="240" w:lineRule="auto"/>
        <w:jc w:val="center"/>
        <w:rPr>
          <w:rFonts w:ascii="Times New Roman" w:eastAsia="Times New Roman" w:hAnsi="Times New Roman"/>
          <w:b/>
          <w:sz w:val="24"/>
          <w:szCs w:val="24"/>
          <w:lang w:val="uk-UA"/>
        </w:rPr>
      </w:pPr>
    </w:p>
    <w:p w14:paraId="3FFE38ED" w14:textId="442F2DCF" w:rsidR="00985ECC" w:rsidRPr="00ED032D" w:rsidRDefault="002F52AB" w:rsidP="00985ECC">
      <w:pPr>
        <w:jc w:val="both"/>
        <w:rPr>
          <w:rFonts w:ascii="Times New Roman" w:eastAsia="Times New Roman" w:hAnsi="Times New Roman"/>
          <w:sz w:val="24"/>
          <w:szCs w:val="24"/>
          <w:lang w:val="uk-UA"/>
        </w:rPr>
      </w:pPr>
      <w:r w:rsidRPr="00ED032D">
        <w:rPr>
          <w:rFonts w:ascii="Times New Roman" w:eastAsia="Times New Roman" w:hAnsi="Times New Roman"/>
          <w:sz w:val="24"/>
          <w:szCs w:val="24"/>
          <w:lang w:val="uk-UA"/>
        </w:rPr>
        <w:t>«</w:t>
      </w:r>
      <w:r w:rsidR="00281AD2" w:rsidRPr="00ED032D">
        <w:rPr>
          <w:rFonts w:ascii="Times New Roman" w:eastAsia="Times New Roman" w:hAnsi="Times New Roman"/>
          <w:sz w:val="24"/>
          <w:szCs w:val="24"/>
          <w:lang w:val="uk-UA"/>
        </w:rPr>
        <w:t>24</w:t>
      </w:r>
      <w:r w:rsidRPr="00ED032D">
        <w:rPr>
          <w:rFonts w:ascii="Times New Roman" w:eastAsia="Times New Roman" w:hAnsi="Times New Roman"/>
          <w:sz w:val="24"/>
          <w:szCs w:val="24"/>
          <w:lang w:val="uk-UA"/>
        </w:rPr>
        <w:t>»</w:t>
      </w:r>
      <w:r w:rsidR="00BE000B" w:rsidRPr="00ED032D">
        <w:rPr>
          <w:rFonts w:ascii="Times New Roman" w:eastAsia="Times New Roman" w:hAnsi="Times New Roman"/>
          <w:sz w:val="24"/>
          <w:szCs w:val="24"/>
          <w:lang w:val="uk-UA"/>
        </w:rPr>
        <w:t xml:space="preserve"> </w:t>
      </w:r>
      <w:r w:rsidR="00281AD2" w:rsidRPr="00ED032D">
        <w:rPr>
          <w:rFonts w:ascii="Times New Roman" w:eastAsia="Times New Roman" w:hAnsi="Times New Roman"/>
          <w:sz w:val="24"/>
          <w:szCs w:val="24"/>
          <w:lang w:val="uk-UA"/>
        </w:rPr>
        <w:t>травня</w:t>
      </w:r>
      <w:r w:rsidR="00BE000B" w:rsidRPr="00ED032D">
        <w:rPr>
          <w:rFonts w:ascii="Times New Roman" w:eastAsia="Times New Roman" w:hAnsi="Times New Roman"/>
          <w:sz w:val="24"/>
          <w:szCs w:val="24"/>
          <w:lang w:val="uk-UA"/>
        </w:rPr>
        <w:t xml:space="preserve"> 202</w:t>
      </w:r>
      <w:r w:rsidR="00281AD2" w:rsidRPr="00ED032D">
        <w:rPr>
          <w:rFonts w:ascii="Times New Roman" w:eastAsia="Times New Roman" w:hAnsi="Times New Roman"/>
          <w:sz w:val="24"/>
          <w:szCs w:val="24"/>
          <w:lang w:val="uk-UA"/>
        </w:rPr>
        <w:t>5</w:t>
      </w:r>
      <w:r w:rsidR="00BE000B" w:rsidRPr="00ED032D">
        <w:rPr>
          <w:rFonts w:ascii="Times New Roman" w:eastAsia="Times New Roman" w:hAnsi="Times New Roman"/>
          <w:sz w:val="24"/>
          <w:szCs w:val="24"/>
          <w:lang w:val="uk-UA"/>
        </w:rPr>
        <w:t xml:space="preserve"> року                                                                            </w:t>
      </w:r>
      <w:r w:rsidR="00BE000B" w:rsidRPr="00ED032D">
        <w:rPr>
          <w:rFonts w:ascii="Times New Roman" w:eastAsia="Times New Roman" w:hAnsi="Times New Roman"/>
          <w:sz w:val="24"/>
          <w:szCs w:val="24"/>
          <w:lang w:val="uk-UA"/>
        </w:rPr>
        <w:tab/>
        <w:t xml:space="preserve">  </w:t>
      </w:r>
      <w:r w:rsidR="00985ECC" w:rsidRPr="00ED032D">
        <w:rPr>
          <w:rFonts w:ascii="Times New Roman" w:eastAsia="Times New Roman" w:hAnsi="Times New Roman"/>
          <w:sz w:val="24"/>
          <w:szCs w:val="24"/>
          <w:lang w:val="uk-UA"/>
        </w:rPr>
        <w:tab/>
      </w:r>
      <w:r w:rsidR="00FC794D" w:rsidRPr="00ED032D">
        <w:rPr>
          <w:rFonts w:ascii="Times New Roman" w:eastAsia="Times New Roman" w:hAnsi="Times New Roman"/>
          <w:sz w:val="24"/>
          <w:szCs w:val="24"/>
          <w:lang w:val="uk-UA"/>
        </w:rPr>
        <w:tab/>
      </w:r>
      <w:r w:rsidR="007921FB" w:rsidRPr="00ED032D">
        <w:rPr>
          <w:rFonts w:ascii="Times New Roman" w:eastAsia="Times New Roman" w:hAnsi="Times New Roman"/>
          <w:sz w:val="24"/>
          <w:szCs w:val="24"/>
          <w:lang w:val="uk-UA"/>
        </w:rPr>
        <w:t xml:space="preserve">     </w:t>
      </w:r>
      <w:r w:rsidR="00BE000B" w:rsidRPr="00ED032D">
        <w:rPr>
          <w:rFonts w:ascii="Times New Roman" w:eastAsia="Times New Roman" w:hAnsi="Times New Roman"/>
          <w:sz w:val="24"/>
          <w:szCs w:val="24"/>
          <w:lang w:val="uk-UA"/>
        </w:rPr>
        <w:t>місто  Київ</w:t>
      </w:r>
      <w:r w:rsidR="00985ECC" w:rsidRPr="00ED032D">
        <w:rPr>
          <w:rFonts w:ascii="Times New Roman" w:eastAsia="Times New Roman" w:hAnsi="Times New Roman"/>
          <w:sz w:val="24"/>
          <w:szCs w:val="24"/>
          <w:lang w:val="uk-UA"/>
        </w:rPr>
        <w:t xml:space="preserve"> </w:t>
      </w:r>
    </w:p>
    <w:p w14:paraId="0CE200F6" w14:textId="59BE6D4C" w:rsidR="00B34F98" w:rsidRPr="00ED032D" w:rsidRDefault="00B34F98" w:rsidP="00B34F98">
      <w:pPr>
        <w:spacing w:after="0" w:line="240" w:lineRule="auto"/>
        <w:ind w:firstLine="567"/>
        <w:jc w:val="both"/>
        <w:rPr>
          <w:rFonts w:ascii="Times New Roman" w:eastAsia="Times New Roman" w:hAnsi="Times New Roman"/>
          <w:sz w:val="24"/>
          <w:szCs w:val="24"/>
          <w:lang w:val="uk-UA"/>
        </w:rPr>
      </w:pPr>
      <w:r w:rsidRPr="00ED032D">
        <w:rPr>
          <w:rFonts w:ascii="Times New Roman" w:eastAsia="Times New Roman" w:hAnsi="Times New Roman"/>
          <w:sz w:val="24"/>
          <w:szCs w:val="24"/>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w:t>
      </w:r>
      <w:r w:rsidR="003A3476" w:rsidRPr="00ED032D">
        <w:rPr>
          <w:rFonts w:ascii="Times New Roman" w:eastAsia="Times New Roman" w:hAnsi="Times New Roman"/>
          <w:sz w:val="24"/>
          <w:szCs w:val="24"/>
          <w:lang w:val="uk-UA"/>
        </w:rPr>
        <w:t>ича, Конюшенко Ірини Данилівни</w:t>
      </w:r>
      <w:r w:rsidRPr="00ED032D">
        <w:rPr>
          <w:rFonts w:ascii="Times New Roman" w:eastAsia="Times New Roman" w:hAnsi="Times New Roman"/>
          <w:sz w:val="24"/>
          <w:szCs w:val="24"/>
          <w:lang w:val="uk-UA"/>
        </w:rPr>
        <w:t>,</w:t>
      </w:r>
      <w:r w:rsidR="008178C2">
        <w:rPr>
          <w:rFonts w:ascii="Times New Roman" w:eastAsia="Times New Roman" w:hAnsi="Times New Roman"/>
          <w:sz w:val="24"/>
          <w:szCs w:val="24"/>
          <w:lang w:val="uk-UA"/>
        </w:rPr>
        <w:t xml:space="preserve"> Лісової Дар’ї Олександрівни,</w:t>
      </w:r>
      <w:r w:rsidR="00DF0324">
        <w:rPr>
          <w:rFonts w:ascii="Times New Roman" w:eastAsia="Times New Roman" w:hAnsi="Times New Roman"/>
          <w:sz w:val="24"/>
          <w:szCs w:val="24"/>
          <w:lang w:val="uk-UA"/>
        </w:rPr>
        <w:t xml:space="preserve"> Романець Вікторії Володимирівни,</w:t>
      </w:r>
      <w:r w:rsidRPr="00ED032D">
        <w:rPr>
          <w:rFonts w:ascii="Times New Roman" w:eastAsia="Times New Roman" w:hAnsi="Times New Roman"/>
          <w:sz w:val="24"/>
          <w:szCs w:val="24"/>
          <w:lang w:val="uk-UA"/>
        </w:rPr>
        <w:t xml:space="preserve"> Скокіна Леоніда Леонідовича,</w:t>
      </w:r>
    </w:p>
    <w:p w14:paraId="554B854E" w14:textId="4BB821B1" w:rsidR="00B34F98" w:rsidRPr="00ED032D" w:rsidRDefault="00B34F98" w:rsidP="007332DB">
      <w:pPr>
        <w:spacing w:after="0" w:line="240" w:lineRule="auto"/>
        <w:ind w:firstLine="567"/>
        <w:jc w:val="both"/>
        <w:rPr>
          <w:rFonts w:ascii="Times New Roman" w:eastAsia="Times New Roman" w:hAnsi="Times New Roman"/>
          <w:sz w:val="24"/>
          <w:szCs w:val="24"/>
          <w:lang w:val="uk-UA"/>
        </w:rPr>
      </w:pPr>
      <w:r w:rsidRPr="00ED032D">
        <w:rPr>
          <w:rFonts w:ascii="Times New Roman" w:hAnsi="Times New Roman"/>
          <w:sz w:val="24"/>
          <w:szCs w:val="24"/>
          <w:lang w:val="uk-UA"/>
        </w:rPr>
        <w:t xml:space="preserve">розглянувши в онлайн-засіданні </w:t>
      </w:r>
      <w:r w:rsidR="0073674E" w:rsidRPr="00ED032D">
        <w:rPr>
          <w:rFonts w:ascii="Times New Roman" w:hAnsi="Times New Roman"/>
          <w:sz w:val="24"/>
          <w:szCs w:val="24"/>
          <w:lang w:val="uk-UA"/>
        </w:rPr>
        <w:t>скаргу голови правління ОСББ «Вільямса 59Д» Варічев</w:t>
      </w:r>
      <w:r w:rsidR="00C2264C" w:rsidRPr="00ED032D">
        <w:rPr>
          <w:rFonts w:ascii="Times New Roman" w:hAnsi="Times New Roman"/>
          <w:sz w:val="24"/>
          <w:szCs w:val="24"/>
          <w:lang w:val="uk-UA"/>
        </w:rPr>
        <w:t xml:space="preserve">ої </w:t>
      </w:r>
      <w:r w:rsidR="0073674E" w:rsidRPr="00ED032D">
        <w:rPr>
          <w:rFonts w:ascii="Times New Roman" w:hAnsi="Times New Roman"/>
          <w:sz w:val="24"/>
          <w:szCs w:val="24"/>
          <w:lang w:val="uk-UA"/>
        </w:rPr>
        <w:t>Руслан</w:t>
      </w:r>
      <w:r w:rsidR="00C2264C" w:rsidRPr="00ED032D">
        <w:rPr>
          <w:rFonts w:ascii="Times New Roman" w:hAnsi="Times New Roman"/>
          <w:sz w:val="24"/>
          <w:szCs w:val="24"/>
          <w:lang w:val="uk-UA"/>
        </w:rPr>
        <w:t>и</w:t>
      </w:r>
      <w:r w:rsidR="0073674E" w:rsidRPr="00ED032D">
        <w:rPr>
          <w:rFonts w:ascii="Times New Roman" w:hAnsi="Times New Roman"/>
          <w:sz w:val="24"/>
          <w:szCs w:val="24"/>
          <w:lang w:val="uk-UA"/>
        </w:rPr>
        <w:t xml:space="preserve"> Віктор</w:t>
      </w:r>
      <w:r w:rsidR="001E4C1E" w:rsidRPr="00ED032D">
        <w:rPr>
          <w:rFonts w:ascii="Times New Roman" w:hAnsi="Times New Roman"/>
          <w:sz w:val="24"/>
          <w:szCs w:val="24"/>
          <w:lang w:val="uk-UA"/>
        </w:rPr>
        <w:t>і</w:t>
      </w:r>
      <w:r w:rsidR="0073674E" w:rsidRPr="00ED032D">
        <w:rPr>
          <w:rFonts w:ascii="Times New Roman" w:hAnsi="Times New Roman"/>
          <w:sz w:val="24"/>
          <w:szCs w:val="24"/>
          <w:lang w:val="uk-UA"/>
        </w:rPr>
        <w:t>в</w:t>
      </w:r>
      <w:r w:rsidR="00C2264C" w:rsidRPr="00ED032D">
        <w:rPr>
          <w:rFonts w:ascii="Times New Roman" w:hAnsi="Times New Roman"/>
          <w:sz w:val="24"/>
          <w:szCs w:val="24"/>
          <w:lang w:val="uk-UA"/>
        </w:rPr>
        <w:t>ни</w:t>
      </w:r>
      <w:r w:rsidR="008C5AB2" w:rsidRPr="00ED032D">
        <w:rPr>
          <w:rFonts w:ascii="Times New Roman" w:hAnsi="Times New Roman"/>
          <w:sz w:val="24"/>
          <w:szCs w:val="24"/>
          <w:lang w:val="uk-UA"/>
        </w:rPr>
        <w:t xml:space="preserve"> </w:t>
      </w:r>
      <w:r w:rsidRPr="00ED032D">
        <w:rPr>
          <w:rFonts w:ascii="Times New Roman" w:hAnsi="Times New Roman"/>
          <w:sz w:val="24"/>
          <w:szCs w:val="24"/>
          <w:lang w:val="uk-UA"/>
        </w:rPr>
        <w:t xml:space="preserve">щодо неналежної поведінки адвоката, довідку та матеріали перевірки відносно адвоката </w:t>
      </w:r>
      <w:bookmarkStart w:id="0" w:name="_Hlk139295921"/>
      <w:r w:rsidR="00D80A53">
        <w:rPr>
          <w:rFonts w:ascii="Times New Roman" w:hAnsi="Times New Roman"/>
          <w:sz w:val="24"/>
          <w:szCs w:val="24"/>
          <w:lang w:val="uk-UA"/>
        </w:rPr>
        <w:t>Особа_1</w:t>
      </w:r>
      <w:r w:rsidRPr="00ED032D">
        <w:rPr>
          <w:rFonts w:ascii="Times New Roman" w:hAnsi="Times New Roman"/>
          <w:sz w:val="24"/>
          <w:szCs w:val="24"/>
          <w:lang w:val="uk-UA"/>
        </w:rPr>
        <w:t xml:space="preserve">(свідоцтво про право на заняття адвокатською діяльністю </w:t>
      </w:r>
      <w:r w:rsidR="00552E23">
        <w:rPr>
          <w:rFonts w:ascii="Times New Roman" w:hAnsi="Times New Roman"/>
          <w:sz w:val="24"/>
          <w:szCs w:val="24"/>
          <w:lang w:val="uk-UA"/>
        </w:rPr>
        <w:t>Інформація_1</w:t>
      </w:r>
      <w:r w:rsidR="00E56D6F" w:rsidRPr="00ED032D">
        <w:rPr>
          <w:rFonts w:ascii="Times New Roman" w:hAnsi="Times New Roman"/>
          <w:sz w:val="24"/>
          <w:szCs w:val="24"/>
          <w:lang w:val="uk-UA"/>
        </w:rPr>
        <w:t xml:space="preserve"> </w:t>
      </w:r>
      <w:r w:rsidR="000B3619" w:rsidRPr="00ED032D">
        <w:rPr>
          <w:rFonts w:ascii="Times New Roman" w:hAnsi="Times New Roman"/>
          <w:sz w:val="24"/>
          <w:szCs w:val="24"/>
          <w:lang w:val="uk-UA"/>
        </w:rPr>
        <w:t xml:space="preserve">, видане  Донецькою обласною кваліфікаційно-дисциплінарною комісією адвокатури </w:t>
      </w:r>
      <w:r w:rsidR="00E56D6F" w:rsidRPr="00ED032D">
        <w:rPr>
          <w:rFonts w:ascii="Times New Roman" w:hAnsi="Times New Roman"/>
          <w:sz w:val="24"/>
          <w:szCs w:val="24"/>
          <w:lang w:val="uk-UA"/>
        </w:rPr>
        <w:t xml:space="preserve">від </w:t>
      </w:r>
      <w:r w:rsidR="0073674E" w:rsidRPr="00ED032D">
        <w:rPr>
          <w:rFonts w:ascii="Times New Roman" w:hAnsi="Times New Roman"/>
          <w:sz w:val="24"/>
          <w:szCs w:val="24"/>
          <w:lang w:val="uk-UA"/>
        </w:rPr>
        <w:t>30</w:t>
      </w:r>
      <w:r w:rsidR="007E4DA3" w:rsidRPr="00ED032D">
        <w:rPr>
          <w:rFonts w:ascii="Times New Roman" w:hAnsi="Times New Roman"/>
          <w:sz w:val="24"/>
          <w:szCs w:val="24"/>
          <w:lang w:val="uk-UA"/>
        </w:rPr>
        <w:t>.</w:t>
      </w:r>
      <w:r w:rsidR="0073674E" w:rsidRPr="00ED032D">
        <w:rPr>
          <w:rFonts w:ascii="Times New Roman" w:hAnsi="Times New Roman"/>
          <w:sz w:val="24"/>
          <w:szCs w:val="24"/>
          <w:lang w:val="uk-UA"/>
        </w:rPr>
        <w:t>01</w:t>
      </w:r>
      <w:r w:rsidR="007E4DA3" w:rsidRPr="00ED032D">
        <w:rPr>
          <w:rFonts w:ascii="Times New Roman" w:hAnsi="Times New Roman"/>
          <w:sz w:val="24"/>
          <w:szCs w:val="24"/>
          <w:lang w:val="uk-UA"/>
        </w:rPr>
        <w:t>.</w:t>
      </w:r>
      <w:r w:rsidR="0073674E" w:rsidRPr="00ED032D">
        <w:rPr>
          <w:rFonts w:ascii="Times New Roman" w:hAnsi="Times New Roman"/>
          <w:sz w:val="24"/>
          <w:szCs w:val="24"/>
          <w:lang w:val="uk-UA"/>
        </w:rPr>
        <w:t>2019</w:t>
      </w:r>
      <w:r w:rsidRPr="00ED032D">
        <w:rPr>
          <w:rFonts w:ascii="Times New Roman" w:hAnsi="Times New Roman"/>
          <w:sz w:val="24"/>
          <w:szCs w:val="24"/>
          <w:lang w:val="uk-UA"/>
        </w:rPr>
        <w:t>)</w:t>
      </w:r>
      <w:bookmarkEnd w:id="0"/>
      <w:r w:rsidRPr="00ED032D">
        <w:rPr>
          <w:rFonts w:ascii="Times New Roman" w:hAnsi="Times New Roman"/>
          <w:sz w:val="24"/>
          <w:szCs w:val="24"/>
          <w:lang w:val="uk-UA"/>
        </w:rPr>
        <w:t xml:space="preserve">,  – </w:t>
      </w:r>
    </w:p>
    <w:p w14:paraId="07A27C90" w14:textId="7A9E4AC3" w:rsidR="00CB5AA0" w:rsidRPr="00ED032D" w:rsidRDefault="006F56FB" w:rsidP="00954211">
      <w:pPr>
        <w:jc w:val="center"/>
        <w:rPr>
          <w:rFonts w:ascii="Times New Roman" w:hAnsi="Times New Roman"/>
          <w:b/>
          <w:sz w:val="24"/>
          <w:szCs w:val="24"/>
          <w:lang w:val="uk-UA"/>
        </w:rPr>
      </w:pPr>
      <w:r w:rsidRPr="00ED032D">
        <w:rPr>
          <w:rFonts w:ascii="Times New Roman" w:hAnsi="Times New Roman"/>
          <w:b/>
          <w:sz w:val="24"/>
          <w:szCs w:val="24"/>
          <w:lang w:val="uk-UA"/>
        </w:rPr>
        <w:t>ВСТАНОВИЛА:</w:t>
      </w:r>
    </w:p>
    <w:p w14:paraId="4C11C452" w14:textId="77777777" w:rsidR="009E794E" w:rsidRPr="00ED032D" w:rsidRDefault="00C27C85" w:rsidP="009E794E">
      <w:pPr>
        <w:spacing w:after="0" w:line="240" w:lineRule="auto"/>
        <w:jc w:val="both"/>
        <w:rPr>
          <w:rFonts w:ascii="Times New Roman" w:eastAsia="Times New Roman" w:hAnsi="Times New Roman"/>
          <w:b/>
          <w:sz w:val="24"/>
          <w:szCs w:val="24"/>
          <w:lang w:val="uk-UA"/>
        </w:rPr>
      </w:pPr>
      <w:r w:rsidRPr="00ED032D">
        <w:rPr>
          <w:rFonts w:ascii="Times New Roman" w:eastAsia="Times New Roman" w:hAnsi="Times New Roman"/>
          <w:b/>
          <w:sz w:val="24"/>
          <w:szCs w:val="24"/>
          <w:lang w:val="uk-UA"/>
        </w:rPr>
        <w:t>Процедура розгляду скарги</w:t>
      </w:r>
    </w:p>
    <w:p w14:paraId="10E2D8EC" w14:textId="2ED02F62" w:rsidR="00295E4F" w:rsidRPr="00ED032D" w:rsidRDefault="007B7144"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Д</w:t>
      </w:r>
      <w:r w:rsidR="00295E4F" w:rsidRPr="00ED032D">
        <w:rPr>
          <w:rFonts w:ascii="Times New Roman" w:hAnsi="Times New Roman"/>
          <w:sz w:val="24"/>
          <w:szCs w:val="24"/>
          <w:lang w:val="uk-UA"/>
        </w:rPr>
        <w:t xml:space="preserve">о Кваліфікаційно-дисциплінарної комісії адвокатури Донецької області від </w:t>
      </w:r>
      <w:r w:rsidR="002343EE" w:rsidRPr="00ED032D">
        <w:rPr>
          <w:rFonts w:ascii="Times New Roman" w:hAnsi="Times New Roman"/>
          <w:sz w:val="24"/>
          <w:szCs w:val="24"/>
          <w:lang w:val="uk-UA"/>
        </w:rPr>
        <w:t>голови правління ОСББ «Вільямса 59Д» Варічев</w:t>
      </w:r>
      <w:r w:rsidR="00C2264C" w:rsidRPr="00ED032D">
        <w:rPr>
          <w:rFonts w:ascii="Times New Roman" w:hAnsi="Times New Roman"/>
          <w:sz w:val="24"/>
          <w:szCs w:val="24"/>
          <w:lang w:val="uk-UA"/>
        </w:rPr>
        <w:t>ої</w:t>
      </w:r>
      <w:r w:rsidR="002343EE" w:rsidRPr="00ED032D">
        <w:rPr>
          <w:rFonts w:ascii="Times New Roman" w:hAnsi="Times New Roman"/>
          <w:sz w:val="24"/>
          <w:szCs w:val="24"/>
          <w:lang w:val="uk-UA"/>
        </w:rPr>
        <w:t xml:space="preserve"> Руслан</w:t>
      </w:r>
      <w:r w:rsidR="00C2264C" w:rsidRPr="00ED032D">
        <w:rPr>
          <w:rFonts w:ascii="Times New Roman" w:hAnsi="Times New Roman"/>
          <w:sz w:val="24"/>
          <w:szCs w:val="24"/>
          <w:lang w:val="uk-UA"/>
        </w:rPr>
        <w:t xml:space="preserve">и </w:t>
      </w:r>
      <w:r w:rsidR="002343EE" w:rsidRPr="00ED032D">
        <w:rPr>
          <w:rFonts w:ascii="Times New Roman" w:hAnsi="Times New Roman"/>
          <w:sz w:val="24"/>
          <w:szCs w:val="24"/>
          <w:lang w:val="uk-UA"/>
        </w:rPr>
        <w:t>Віктор</w:t>
      </w:r>
      <w:r w:rsidR="001E4C1E" w:rsidRPr="00ED032D">
        <w:rPr>
          <w:rFonts w:ascii="Times New Roman" w:hAnsi="Times New Roman"/>
          <w:sz w:val="24"/>
          <w:szCs w:val="24"/>
          <w:lang w:val="uk-UA"/>
        </w:rPr>
        <w:t>і</w:t>
      </w:r>
      <w:r w:rsidR="002343EE" w:rsidRPr="00ED032D">
        <w:rPr>
          <w:rFonts w:ascii="Times New Roman" w:hAnsi="Times New Roman"/>
          <w:sz w:val="24"/>
          <w:szCs w:val="24"/>
          <w:lang w:val="uk-UA"/>
        </w:rPr>
        <w:t>в</w:t>
      </w:r>
      <w:r w:rsidR="00C2264C" w:rsidRPr="00ED032D">
        <w:rPr>
          <w:rFonts w:ascii="Times New Roman" w:hAnsi="Times New Roman"/>
          <w:sz w:val="24"/>
          <w:szCs w:val="24"/>
          <w:lang w:val="uk-UA"/>
        </w:rPr>
        <w:t>ни</w:t>
      </w:r>
      <w:r w:rsidR="002343EE" w:rsidRPr="00ED032D">
        <w:rPr>
          <w:rFonts w:ascii="Times New Roman" w:hAnsi="Times New Roman"/>
          <w:sz w:val="24"/>
          <w:szCs w:val="24"/>
          <w:lang w:val="uk-UA"/>
        </w:rPr>
        <w:t xml:space="preserve"> </w:t>
      </w:r>
      <w:r w:rsidR="000B3619" w:rsidRPr="00ED032D">
        <w:rPr>
          <w:rFonts w:ascii="Times New Roman" w:hAnsi="Times New Roman"/>
          <w:sz w:val="24"/>
          <w:szCs w:val="24"/>
          <w:lang w:val="uk-UA"/>
        </w:rPr>
        <w:t xml:space="preserve">надійшла </w:t>
      </w:r>
      <w:r w:rsidR="002343EE" w:rsidRPr="00ED032D">
        <w:rPr>
          <w:rFonts w:ascii="Times New Roman" w:hAnsi="Times New Roman"/>
          <w:sz w:val="24"/>
          <w:szCs w:val="24"/>
          <w:lang w:val="uk-UA"/>
        </w:rPr>
        <w:t>скарга</w:t>
      </w:r>
      <w:r w:rsidR="00575D3E" w:rsidRPr="00ED032D">
        <w:rPr>
          <w:rFonts w:ascii="Times New Roman" w:hAnsi="Times New Roman"/>
          <w:sz w:val="24"/>
          <w:szCs w:val="24"/>
          <w:lang w:val="uk-UA"/>
        </w:rPr>
        <w:t xml:space="preserve"> </w:t>
      </w:r>
      <w:r w:rsidR="00295E4F" w:rsidRPr="00ED032D">
        <w:rPr>
          <w:rFonts w:ascii="Times New Roman" w:hAnsi="Times New Roman"/>
          <w:sz w:val="24"/>
          <w:szCs w:val="24"/>
          <w:lang w:val="uk-UA"/>
        </w:rPr>
        <w:t xml:space="preserve">від </w:t>
      </w:r>
      <w:r w:rsidR="002343EE" w:rsidRPr="00ED032D">
        <w:rPr>
          <w:rFonts w:ascii="Times New Roman" w:hAnsi="Times New Roman"/>
          <w:sz w:val="24"/>
          <w:szCs w:val="24"/>
          <w:lang w:val="uk-UA"/>
        </w:rPr>
        <w:t>08</w:t>
      </w:r>
      <w:r w:rsidRPr="00ED032D">
        <w:rPr>
          <w:rFonts w:ascii="Times New Roman" w:hAnsi="Times New Roman"/>
          <w:sz w:val="24"/>
          <w:szCs w:val="24"/>
          <w:lang w:val="uk-UA"/>
        </w:rPr>
        <w:t>.</w:t>
      </w:r>
      <w:r w:rsidR="002343EE" w:rsidRPr="00ED032D">
        <w:rPr>
          <w:rFonts w:ascii="Times New Roman" w:hAnsi="Times New Roman"/>
          <w:sz w:val="24"/>
          <w:szCs w:val="24"/>
          <w:lang w:val="uk-UA"/>
        </w:rPr>
        <w:t>02</w:t>
      </w:r>
      <w:r w:rsidRPr="00ED032D">
        <w:rPr>
          <w:rFonts w:ascii="Times New Roman" w:hAnsi="Times New Roman"/>
          <w:sz w:val="24"/>
          <w:szCs w:val="24"/>
          <w:lang w:val="uk-UA"/>
        </w:rPr>
        <w:t>.202</w:t>
      </w:r>
      <w:r w:rsidR="002343EE" w:rsidRPr="00ED032D">
        <w:rPr>
          <w:rFonts w:ascii="Times New Roman" w:hAnsi="Times New Roman"/>
          <w:sz w:val="24"/>
          <w:szCs w:val="24"/>
          <w:lang w:val="uk-UA"/>
        </w:rPr>
        <w:t>5</w:t>
      </w:r>
      <w:r w:rsidR="00295E4F" w:rsidRPr="00ED032D">
        <w:rPr>
          <w:rFonts w:ascii="Times New Roman" w:hAnsi="Times New Roman"/>
          <w:sz w:val="24"/>
          <w:szCs w:val="24"/>
          <w:lang w:val="uk-UA"/>
        </w:rPr>
        <w:t xml:space="preserve"> про притягнення адвоката</w:t>
      </w:r>
      <w:bookmarkStart w:id="1" w:name="_Hlk119340464"/>
      <w:r w:rsidRPr="00ED032D">
        <w:rPr>
          <w:rFonts w:ascii="Times New Roman" w:hAnsi="Times New Roman"/>
          <w:sz w:val="24"/>
          <w:szCs w:val="24"/>
          <w:lang w:val="uk-UA"/>
        </w:rPr>
        <w:t xml:space="preserve"> </w:t>
      </w:r>
      <w:bookmarkEnd w:id="1"/>
      <w:r w:rsidR="00D80A53">
        <w:rPr>
          <w:rFonts w:ascii="Times New Roman" w:hAnsi="Times New Roman"/>
          <w:sz w:val="24"/>
          <w:szCs w:val="24"/>
          <w:lang w:val="uk-UA"/>
        </w:rPr>
        <w:t>Особа_1</w:t>
      </w:r>
      <w:r w:rsidR="000B3619" w:rsidRPr="00ED032D">
        <w:rPr>
          <w:rFonts w:ascii="Times New Roman" w:hAnsi="Times New Roman"/>
          <w:sz w:val="24"/>
          <w:szCs w:val="24"/>
          <w:lang w:val="uk-UA"/>
        </w:rPr>
        <w:t xml:space="preserve"> </w:t>
      </w:r>
      <w:r w:rsidR="00295E4F" w:rsidRPr="00ED032D">
        <w:rPr>
          <w:rFonts w:ascii="Times New Roman" w:hAnsi="Times New Roman"/>
          <w:sz w:val="24"/>
          <w:szCs w:val="24"/>
          <w:lang w:val="uk-UA"/>
        </w:rPr>
        <w:t xml:space="preserve">до дисциплінарної відповідальності. </w:t>
      </w:r>
    </w:p>
    <w:p w14:paraId="69A8974B" w14:textId="7E31A4BD" w:rsidR="00295E4F" w:rsidRPr="00ED032D" w:rsidRDefault="00295E4F"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 xml:space="preserve">Голова дисциплінарної палати КДКА Донецької області Ірина Іванівна Гавриш                          </w:t>
      </w:r>
      <w:r w:rsidR="00202C61" w:rsidRPr="00ED032D">
        <w:rPr>
          <w:rFonts w:ascii="Times New Roman" w:hAnsi="Times New Roman"/>
          <w:sz w:val="24"/>
          <w:szCs w:val="24"/>
          <w:lang w:val="uk-UA"/>
        </w:rPr>
        <w:t>17</w:t>
      </w:r>
      <w:r w:rsidRPr="00ED032D">
        <w:rPr>
          <w:rFonts w:ascii="Times New Roman" w:hAnsi="Times New Roman"/>
          <w:sz w:val="24"/>
          <w:szCs w:val="24"/>
          <w:lang w:val="uk-UA"/>
        </w:rPr>
        <w:t>.</w:t>
      </w:r>
      <w:r w:rsidR="00202C61" w:rsidRPr="00ED032D">
        <w:rPr>
          <w:rFonts w:ascii="Times New Roman" w:hAnsi="Times New Roman"/>
          <w:sz w:val="24"/>
          <w:szCs w:val="24"/>
          <w:lang w:val="uk-UA"/>
        </w:rPr>
        <w:t>02</w:t>
      </w:r>
      <w:r w:rsidRPr="00ED032D">
        <w:rPr>
          <w:rFonts w:ascii="Times New Roman" w:hAnsi="Times New Roman"/>
          <w:sz w:val="24"/>
          <w:szCs w:val="24"/>
          <w:lang w:val="uk-UA"/>
        </w:rPr>
        <w:t>.202</w:t>
      </w:r>
      <w:r w:rsidR="00202C61" w:rsidRPr="00ED032D">
        <w:rPr>
          <w:rFonts w:ascii="Times New Roman" w:hAnsi="Times New Roman"/>
          <w:sz w:val="24"/>
          <w:szCs w:val="24"/>
          <w:lang w:val="uk-UA"/>
        </w:rPr>
        <w:t>5</w:t>
      </w:r>
      <w:r w:rsidRPr="00ED032D">
        <w:rPr>
          <w:rFonts w:ascii="Times New Roman" w:hAnsi="Times New Roman"/>
          <w:sz w:val="24"/>
          <w:szCs w:val="24"/>
          <w:lang w:val="uk-UA"/>
        </w:rPr>
        <w:t xml:space="preserve">  доручила </w:t>
      </w:r>
      <w:r w:rsidR="00552E23">
        <w:rPr>
          <w:rFonts w:ascii="Times New Roman" w:hAnsi="Times New Roman"/>
          <w:sz w:val="24"/>
          <w:szCs w:val="24"/>
          <w:lang w:val="uk-UA"/>
        </w:rPr>
        <w:t xml:space="preserve">Особа_1 </w:t>
      </w:r>
      <w:r w:rsidRPr="00ED032D">
        <w:rPr>
          <w:rFonts w:ascii="Times New Roman" w:hAnsi="Times New Roman"/>
          <w:sz w:val="24"/>
          <w:szCs w:val="24"/>
          <w:lang w:val="uk-UA"/>
        </w:rPr>
        <w:t xml:space="preserve">провести  перевірку відомостей викладених </w:t>
      </w:r>
      <w:r w:rsidR="0015685A" w:rsidRPr="00ED032D">
        <w:rPr>
          <w:rFonts w:ascii="Times New Roman" w:hAnsi="Times New Roman"/>
          <w:sz w:val="24"/>
          <w:szCs w:val="24"/>
          <w:lang w:val="uk-UA"/>
        </w:rPr>
        <w:t>в ухвалі</w:t>
      </w:r>
      <w:r w:rsidRPr="00ED032D">
        <w:rPr>
          <w:rFonts w:ascii="Times New Roman" w:hAnsi="Times New Roman"/>
          <w:sz w:val="24"/>
          <w:szCs w:val="24"/>
          <w:lang w:val="uk-UA"/>
        </w:rPr>
        <w:t xml:space="preserve">. </w:t>
      </w:r>
    </w:p>
    <w:p w14:paraId="03C115FB" w14:textId="24A39EEC" w:rsidR="00295E4F" w:rsidRPr="00ED032D" w:rsidRDefault="00202C61"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04</w:t>
      </w:r>
      <w:r w:rsidR="00295E4F" w:rsidRPr="00ED032D">
        <w:rPr>
          <w:rFonts w:ascii="Times New Roman" w:hAnsi="Times New Roman"/>
          <w:sz w:val="24"/>
          <w:szCs w:val="24"/>
          <w:lang w:val="uk-UA"/>
        </w:rPr>
        <w:t>.</w:t>
      </w:r>
      <w:r w:rsidRPr="00ED032D">
        <w:rPr>
          <w:rFonts w:ascii="Times New Roman" w:hAnsi="Times New Roman"/>
          <w:sz w:val="24"/>
          <w:szCs w:val="24"/>
          <w:lang w:val="uk-UA"/>
        </w:rPr>
        <w:t>03</w:t>
      </w:r>
      <w:r w:rsidR="00295E4F" w:rsidRPr="00ED032D">
        <w:rPr>
          <w:rFonts w:ascii="Times New Roman" w:hAnsi="Times New Roman"/>
          <w:sz w:val="24"/>
          <w:szCs w:val="24"/>
          <w:lang w:val="uk-UA"/>
        </w:rPr>
        <w:t>.202</w:t>
      </w:r>
      <w:r w:rsidRPr="00ED032D">
        <w:rPr>
          <w:rFonts w:ascii="Times New Roman" w:hAnsi="Times New Roman"/>
          <w:sz w:val="24"/>
          <w:szCs w:val="24"/>
          <w:lang w:val="uk-UA"/>
        </w:rPr>
        <w:t>5</w:t>
      </w:r>
      <w:r w:rsidR="00295E4F" w:rsidRPr="00ED032D">
        <w:rPr>
          <w:rFonts w:ascii="Times New Roman" w:hAnsi="Times New Roman"/>
          <w:sz w:val="24"/>
          <w:szCs w:val="24"/>
          <w:lang w:val="uk-UA"/>
        </w:rPr>
        <w:t xml:space="preserve"> адвокату </w:t>
      </w:r>
      <w:r w:rsidR="00D80A53">
        <w:rPr>
          <w:rFonts w:ascii="Times New Roman" w:hAnsi="Times New Roman"/>
          <w:sz w:val="24"/>
          <w:szCs w:val="24"/>
          <w:lang w:val="uk-UA"/>
        </w:rPr>
        <w:t>Особа_1</w:t>
      </w:r>
      <w:r w:rsidR="0015685A" w:rsidRPr="00ED032D">
        <w:rPr>
          <w:rFonts w:ascii="Times New Roman" w:hAnsi="Times New Roman"/>
          <w:sz w:val="24"/>
          <w:szCs w:val="24"/>
          <w:lang w:val="uk-UA"/>
        </w:rPr>
        <w:t xml:space="preserve"> надіслано</w:t>
      </w:r>
      <w:r w:rsidR="00295E4F" w:rsidRPr="00ED032D">
        <w:rPr>
          <w:rFonts w:ascii="Times New Roman" w:hAnsi="Times New Roman"/>
          <w:sz w:val="24"/>
          <w:szCs w:val="24"/>
          <w:lang w:val="uk-UA"/>
        </w:rPr>
        <w:t xml:space="preserve"> повідомлення члена дисциплінарної палати </w:t>
      </w:r>
      <w:r w:rsidR="00552E23">
        <w:rPr>
          <w:rFonts w:ascii="Times New Roman" w:hAnsi="Times New Roman"/>
          <w:sz w:val="24"/>
          <w:szCs w:val="24"/>
          <w:lang w:val="uk-UA"/>
        </w:rPr>
        <w:t xml:space="preserve">Особа_1 </w:t>
      </w:r>
      <w:r w:rsidR="00DC371D" w:rsidRPr="00ED032D">
        <w:rPr>
          <w:rFonts w:ascii="Times New Roman" w:hAnsi="Times New Roman"/>
          <w:sz w:val="24"/>
          <w:szCs w:val="24"/>
          <w:lang w:val="uk-UA"/>
        </w:rPr>
        <w:t xml:space="preserve">від </w:t>
      </w:r>
      <w:r w:rsidRPr="00ED032D">
        <w:rPr>
          <w:rFonts w:ascii="Times New Roman" w:hAnsi="Times New Roman"/>
          <w:sz w:val="24"/>
          <w:szCs w:val="24"/>
          <w:lang w:val="uk-UA"/>
        </w:rPr>
        <w:t>04</w:t>
      </w:r>
      <w:r w:rsidR="00DC371D" w:rsidRPr="00ED032D">
        <w:rPr>
          <w:rFonts w:ascii="Times New Roman" w:hAnsi="Times New Roman"/>
          <w:sz w:val="24"/>
          <w:szCs w:val="24"/>
          <w:lang w:val="uk-UA"/>
        </w:rPr>
        <w:t>.</w:t>
      </w:r>
      <w:r w:rsidRPr="00ED032D">
        <w:rPr>
          <w:rFonts w:ascii="Times New Roman" w:hAnsi="Times New Roman"/>
          <w:sz w:val="24"/>
          <w:szCs w:val="24"/>
          <w:lang w:val="uk-UA"/>
        </w:rPr>
        <w:t>03</w:t>
      </w:r>
      <w:r w:rsidR="00DC371D" w:rsidRPr="00ED032D">
        <w:rPr>
          <w:rFonts w:ascii="Times New Roman" w:hAnsi="Times New Roman"/>
          <w:sz w:val="24"/>
          <w:szCs w:val="24"/>
          <w:lang w:val="uk-UA"/>
        </w:rPr>
        <w:t>.</w:t>
      </w:r>
      <w:r w:rsidRPr="00ED032D">
        <w:rPr>
          <w:rFonts w:ascii="Times New Roman" w:hAnsi="Times New Roman"/>
          <w:sz w:val="24"/>
          <w:szCs w:val="24"/>
          <w:lang w:val="uk-UA"/>
        </w:rPr>
        <w:t>2025</w:t>
      </w:r>
      <w:r w:rsidR="00295E4F" w:rsidRPr="00ED032D">
        <w:rPr>
          <w:rFonts w:ascii="Times New Roman" w:hAnsi="Times New Roman"/>
          <w:sz w:val="24"/>
          <w:szCs w:val="24"/>
          <w:lang w:val="uk-UA"/>
        </w:rPr>
        <w:t xml:space="preserve"> за вих.№</w:t>
      </w:r>
      <w:r w:rsidRPr="00ED032D">
        <w:rPr>
          <w:rFonts w:ascii="Times New Roman" w:hAnsi="Times New Roman"/>
          <w:sz w:val="24"/>
          <w:szCs w:val="24"/>
          <w:lang w:val="uk-UA"/>
        </w:rPr>
        <w:t>169</w:t>
      </w:r>
      <w:r w:rsidR="00295E4F" w:rsidRPr="00ED032D">
        <w:rPr>
          <w:rFonts w:ascii="Times New Roman" w:hAnsi="Times New Roman"/>
          <w:sz w:val="24"/>
          <w:szCs w:val="24"/>
          <w:lang w:val="uk-UA"/>
        </w:rPr>
        <w:t xml:space="preserve"> про проведення </w:t>
      </w:r>
      <w:r w:rsidR="0092758E" w:rsidRPr="00ED032D">
        <w:rPr>
          <w:rFonts w:ascii="Times New Roman" w:hAnsi="Times New Roman"/>
          <w:sz w:val="24"/>
          <w:szCs w:val="24"/>
          <w:lang w:val="uk-UA"/>
        </w:rPr>
        <w:t xml:space="preserve">перевірки </w:t>
      </w:r>
      <w:r w:rsidR="00295E4F" w:rsidRPr="00ED032D">
        <w:rPr>
          <w:rFonts w:ascii="Times New Roman" w:hAnsi="Times New Roman"/>
          <w:sz w:val="24"/>
          <w:szCs w:val="24"/>
          <w:lang w:val="uk-UA"/>
        </w:rPr>
        <w:t>кваліфікаційно-дисциплінарною комісією адвокатури Донецької області.</w:t>
      </w:r>
    </w:p>
    <w:p w14:paraId="2174E9B8" w14:textId="1CEA5173" w:rsidR="00295E4F" w:rsidRPr="00ED032D" w:rsidRDefault="00202C61"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18</w:t>
      </w:r>
      <w:r w:rsidR="00295E4F" w:rsidRPr="00ED032D">
        <w:rPr>
          <w:rFonts w:ascii="Times New Roman" w:hAnsi="Times New Roman"/>
          <w:sz w:val="24"/>
          <w:szCs w:val="24"/>
          <w:lang w:val="uk-UA"/>
        </w:rPr>
        <w:t>.</w:t>
      </w:r>
      <w:r w:rsidRPr="00ED032D">
        <w:rPr>
          <w:rFonts w:ascii="Times New Roman" w:hAnsi="Times New Roman"/>
          <w:sz w:val="24"/>
          <w:szCs w:val="24"/>
          <w:lang w:val="uk-UA"/>
        </w:rPr>
        <w:t>03</w:t>
      </w:r>
      <w:r w:rsidR="00542952" w:rsidRPr="00ED032D">
        <w:rPr>
          <w:rFonts w:ascii="Times New Roman" w:hAnsi="Times New Roman"/>
          <w:sz w:val="24"/>
          <w:szCs w:val="24"/>
          <w:lang w:val="uk-UA"/>
        </w:rPr>
        <w:t>.</w:t>
      </w:r>
      <w:r w:rsidRPr="00ED032D">
        <w:rPr>
          <w:rFonts w:ascii="Times New Roman" w:hAnsi="Times New Roman"/>
          <w:sz w:val="24"/>
          <w:szCs w:val="24"/>
          <w:lang w:val="uk-UA"/>
        </w:rPr>
        <w:t>2025</w:t>
      </w:r>
      <w:r w:rsidR="00295E4F" w:rsidRPr="00ED032D">
        <w:rPr>
          <w:rFonts w:ascii="Times New Roman" w:hAnsi="Times New Roman"/>
          <w:sz w:val="24"/>
          <w:szCs w:val="24"/>
          <w:lang w:val="uk-UA"/>
        </w:rPr>
        <w:t xml:space="preserve"> від адвоката </w:t>
      </w:r>
      <w:r w:rsidR="00D80A53">
        <w:rPr>
          <w:rFonts w:ascii="Times New Roman" w:hAnsi="Times New Roman"/>
          <w:sz w:val="24"/>
          <w:szCs w:val="24"/>
          <w:lang w:val="uk-UA"/>
        </w:rPr>
        <w:t>Особа_1</w:t>
      </w:r>
      <w:r w:rsidR="00295E4F" w:rsidRPr="00ED032D">
        <w:rPr>
          <w:rFonts w:ascii="Times New Roman" w:hAnsi="Times New Roman"/>
          <w:sz w:val="24"/>
          <w:szCs w:val="24"/>
          <w:lang w:val="uk-UA"/>
        </w:rPr>
        <w:t xml:space="preserve"> </w:t>
      </w:r>
      <w:r w:rsidR="00007157" w:rsidRPr="00ED032D">
        <w:rPr>
          <w:rFonts w:ascii="Times New Roman" w:hAnsi="Times New Roman"/>
          <w:sz w:val="24"/>
          <w:szCs w:val="24"/>
          <w:lang w:val="uk-UA"/>
        </w:rPr>
        <w:t>надійшли</w:t>
      </w:r>
      <w:r w:rsidR="00295E4F" w:rsidRPr="00ED032D">
        <w:rPr>
          <w:rFonts w:ascii="Times New Roman" w:hAnsi="Times New Roman"/>
          <w:sz w:val="24"/>
          <w:szCs w:val="24"/>
          <w:lang w:val="uk-UA"/>
        </w:rPr>
        <w:t xml:space="preserve"> письмові пояснення</w:t>
      </w:r>
      <w:r w:rsidR="00E43F65" w:rsidRPr="00ED032D">
        <w:rPr>
          <w:rFonts w:ascii="Times New Roman" w:hAnsi="Times New Roman"/>
          <w:sz w:val="24"/>
          <w:szCs w:val="24"/>
          <w:lang w:val="uk-UA"/>
        </w:rPr>
        <w:t xml:space="preserve"> від </w:t>
      </w:r>
      <w:r w:rsidRPr="00ED032D">
        <w:rPr>
          <w:rFonts w:ascii="Times New Roman" w:hAnsi="Times New Roman"/>
          <w:sz w:val="24"/>
          <w:szCs w:val="24"/>
          <w:lang w:val="uk-UA"/>
        </w:rPr>
        <w:t>18</w:t>
      </w:r>
      <w:r w:rsidR="00E43F65" w:rsidRPr="00ED032D">
        <w:rPr>
          <w:rFonts w:ascii="Times New Roman" w:hAnsi="Times New Roman"/>
          <w:sz w:val="24"/>
          <w:szCs w:val="24"/>
          <w:lang w:val="uk-UA"/>
        </w:rPr>
        <w:t>.</w:t>
      </w:r>
      <w:r w:rsidRPr="00ED032D">
        <w:rPr>
          <w:rFonts w:ascii="Times New Roman" w:hAnsi="Times New Roman"/>
          <w:sz w:val="24"/>
          <w:szCs w:val="24"/>
          <w:lang w:val="uk-UA"/>
        </w:rPr>
        <w:t>03</w:t>
      </w:r>
      <w:r w:rsidR="00E43F65" w:rsidRPr="00ED032D">
        <w:rPr>
          <w:rFonts w:ascii="Times New Roman" w:hAnsi="Times New Roman"/>
          <w:sz w:val="24"/>
          <w:szCs w:val="24"/>
          <w:lang w:val="uk-UA"/>
        </w:rPr>
        <w:t>.</w:t>
      </w:r>
      <w:r w:rsidRPr="00ED032D">
        <w:rPr>
          <w:rFonts w:ascii="Times New Roman" w:hAnsi="Times New Roman"/>
          <w:sz w:val="24"/>
          <w:szCs w:val="24"/>
          <w:lang w:val="uk-UA"/>
        </w:rPr>
        <w:t>2025</w:t>
      </w:r>
      <w:r w:rsidR="00E43F65" w:rsidRPr="00ED032D">
        <w:rPr>
          <w:rFonts w:ascii="Times New Roman" w:hAnsi="Times New Roman"/>
          <w:sz w:val="24"/>
          <w:szCs w:val="24"/>
          <w:lang w:val="uk-UA"/>
        </w:rPr>
        <w:t xml:space="preserve"> року</w:t>
      </w:r>
      <w:r w:rsidR="00295E4F" w:rsidRPr="00ED032D">
        <w:rPr>
          <w:rFonts w:ascii="Times New Roman" w:hAnsi="Times New Roman"/>
          <w:sz w:val="24"/>
          <w:szCs w:val="24"/>
          <w:lang w:val="uk-UA"/>
        </w:rPr>
        <w:t>.</w:t>
      </w:r>
    </w:p>
    <w:p w14:paraId="1D36FFC7" w14:textId="0166B545" w:rsidR="00295E4F" w:rsidRPr="00ED032D" w:rsidRDefault="00202C61"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24</w:t>
      </w:r>
      <w:r w:rsidR="009E794E" w:rsidRPr="00ED032D">
        <w:rPr>
          <w:rFonts w:ascii="Times New Roman" w:hAnsi="Times New Roman"/>
          <w:sz w:val="24"/>
          <w:szCs w:val="24"/>
          <w:lang w:val="uk-UA"/>
        </w:rPr>
        <w:t>.</w:t>
      </w:r>
      <w:r w:rsidRPr="00ED032D">
        <w:rPr>
          <w:rFonts w:ascii="Times New Roman" w:hAnsi="Times New Roman"/>
          <w:sz w:val="24"/>
          <w:szCs w:val="24"/>
          <w:lang w:val="uk-UA"/>
        </w:rPr>
        <w:t>05</w:t>
      </w:r>
      <w:r w:rsidR="009E794E" w:rsidRPr="00ED032D">
        <w:rPr>
          <w:rFonts w:ascii="Times New Roman" w:hAnsi="Times New Roman"/>
          <w:sz w:val="24"/>
          <w:szCs w:val="24"/>
          <w:lang w:val="uk-UA"/>
        </w:rPr>
        <w:t>.202</w:t>
      </w:r>
      <w:r w:rsidRPr="00ED032D">
        <w:rPr>
          <w:rFonts w:ascii="Times New Roman" w:hAnsi="Times New Roman"/>
          <w:sz w:val="24"/>
          <w:szCs w:val="24"/>
          <w:lang w:val="uk-UA"/>
        </w:rPr>
        <w:t>5</w:t>
      </w:r>
      <w:r w:rsidR="009E794E" w:rsidRPr="00ED032D">
        <w:rPr>
          <w:rFonts w:ascii="Times New Roman" w:hAnsi="Times New Roman"/>
          <w:sz w:val="24"/>
          <w:szCs w:val="24"/>
          <w:lang w:val="uk-UA"/>
        </w:rPr>
        <w:t xml:space="preserve"> </w:t>
      </w:r>
      <w:r w:rsidR="00295E4F" w:rsidRPr="00ED032D">
        <w:rPr>
          <w:rFonts w:ascii="Times New Roman" w:hAnsi="Times New Roman"/>
          <w:sz w:val="24"/>
          <w:szCs w:val="24"/>
          <w:lang w:val="uk-UA"/>
        </w:rPr>
        <w:t>член дисциплінарної палати КДКА Донецької області</w:t>
      </w:r>
      <w:r w:rsidR="00552E23">
        <w:rPr>
          <w:rFonts w:ascii="Times New Roman" w:hAnsi="Times New Roman"/>
          <w:sz w:val="24"/>
          <w:szCs w:val="24"/>
          <w:lang w:val="uk-UA"/>
        </w:rPr>
        <w:t xml:space="preserve"> Особа_1</w:t>
      </w:r>
      <w:r w:rsidR="00295E4F" w:rsidRPr="00ED032D">
        <w:rPr>
          <w:rFonts w:ascii="Times New Roman" w:hAnsi="Times New Roman"/>
          <w:sz w:val="24"/>
          <w:szCs w:val="24"/>
          <w:lang w:val="uk-UA"/>
        </w:rPr>
        <w:t xml:space="preserve"> подав на розгляд дисциплінарної палати КДКА Донецької області </w:t>
      </w:r>
      <w:r w:rsidRPr="00ED032D">
        <w:rPr>
          <w:rFonts w:ascii="Times New Roman" w:hAnsi="Times New Roman"/>
          <w:sz w:val="24"/>
          <w:szCs w:val="24"/>
          <w:lang w:val="uk-UA"/>
        </w:rPr>
        <w:t>скаргу голови правління ОСББ «Вільямса 59Д» Варічев</w:t>
      </w:r>
      <w:r w:rsidR="00C2264C" w:rsidRPr="00ED032D">
        <w:rPr>
          <w:rFonts w:ascii="Times New Roman" w:hAnsi="Times New Roman"/>
          <w:sz w:val="24"/>
          <w:szCs w:val="24"/>
          <w:lang w:val="uk-UA"/>
        </w:rPr>
        <w:t>ої</w:t>
      </w:r>
      <w:r w:rsidRPr="00ED032D">
        <w:rPr>
          <w:rFonts w:ascii="Times New Roman" w:hAnsi="Times New Roman"/>
          <w:sz w:val="24"/>
          <w:szCs w:val="24"/>
          <w:lang w:val="uk-UA"/>
        </w:rPr>
        <w:t xml:space="preserve"> Руслан</w:t>
      </w:r>
      <w:r w:rsidR="00C2264C" w:rsidRPr="00ED032D">
        <w:rPr>
          <w:rFonts w:ascii="Times New Roman" w:hAnsi="Times New Roman"/>
          <w:sz w:val="24"/>
          <w:szCs w:val="24"/>
          <w:lang w:val="uk-UA"/>
        </w:rPr>
        <w:t>и</w:t>
      </w:r>
      <w:r w:rsidRPr="00ED032D">
        <w:rPr>
          <w:rFonts w:ascii="Times New Roman" w:hAnsi="Times New Roman"/>
          <w:sz w:val="24"/>
          <w:szCs w:val="24"/>
          <w:lang w:val="uk-UA"/>
        </w:rPr>
        <w:t xml:space="preserve"> Віктор</w:t>
      </w:r>
      <w:r w:rsidR="001E4C1E" w:rsidRPr="00ED032D">
        <w:rPr>
          <w:rFonts w:ascii="Times New Roman" w:hAnsi="Times New Roman"/>
          <w:sz w:val="24"/>
          <w:szCs w:val="24"/>
          <w:lang w:val="uk-UA"/>
        </w:rPr>
        <w:t>і</w:t>
      </w:r>
      <w:r w:rsidRPr="00ED032D">
        <w:rPr>
          <w:rFonts w:ascii="Times New Roman" w:hAnsi="Times New Roman"/>
          <w:sz w:val="24"/>
          <w:szCs w:val="24"/>
          <w:lang w:val="uk-UA"/>
        </w:rPr>
        <w:t>в</w:t>
      </w:r>
      <w:r w:rsidR="00C2264C" w:rsidRPr="00ED032D">
        <w:rPr>
          <w:rFonts w:ascii="Times New Roman" w:hAnsi="Times New Roman"/>
          <w:sz w:val="24"/>
          <w:szCs w:val="24"/>
          <w:lang w:val="uk-UA"/>
        </w:rPr>
        <w:t>ни</w:t>
      </w:r>
      <w:r w:rsidR="00295E4F" w:rsidRPr="00ED032D">
        <w:rPr>
          <w:rFonts w:ascii="Times New Roman" w:hAnsi="Times New Roman"/>
          <w:sz w:val="24"/>
          <w:szCs w:val="24"/>
          <w:lang w:val="uk-UA"/>
        </w:rPr>
        <w:t>, довідку та всі матеріали перевірки.</w:t>
      </w:r>
    </w:p>
    <w:p w14:paraId="1F469E5A" w14:textId="77777777" w:rsidR="00AC0583" w:rsidRPr="00ED032D" w:rsidRDefault="00AC0583" w:rsidP="008D3394">
      <w:pPr>
        <w:spacing w:after="0"/>
        <w:ind w:firstLine="567"/>
        <w:jc w:val="both"/>
        <w:rPr>
          <w:rFonts w:ascii="Times New Roman" w:hAnsi="Times New Roman"/>
          <w:sz w:val="24"/>
          <w:szCs w:val="24"/>
          <w:lang w:val="uk-UA"/>
        </w:rPr>
      </w:pPr>
    </w:p>
    <w:p w14:paraId="1335A0D1" w14:textId="1DF7ACA6" w:rsidR="00F5168D" w:rsidRPr="00ED032D" w:rsidRDefault="00F5168D" w:rsidP="0040177C">
      <w:pPr>
        <w:jc w:val="both"/>
        <w:rPr>
          <w:rFonts w:ascii="Times New Roman" w:hAnsi="Times New Roman"/>
          <w:b/>
          <w:sz w:val="24"/>
          <w:szCs w:val="24"/>
          <w:lang w:val="uk-UA"/>
        </w:rPr>
      </w:pPr>
      <w:r w:rsidRPr="00ED032D">
        <w:rPr>
          <w:rFonts w:ascii="Times New Roman" w:hAnsi="Times New Roman"/>
          <w:b/>
          <w:sz w:val="24"/>
          <w:szCs w:val="24"/>
          <w:lang w:val="uk-UA"/>
        </w:rPr>
        <w:t>Виклад позицій та доводів учасників дисциплінарного провадження</w:t>
      </w:r>
    </w:p>
    <w:p w14:paraId="70C1FB6B" w14:textId="5C44D2CF" w:rsidR="004E1D25" w:rsidRPr="00ED032D" w:rsidRDefault="005C61B5"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Так</w:t>
      </w:r>
      <w:r w:rsidR="0022221B" w:rsidRPr="00ED032D">
        <w:rPr>
          <w:rFonts w:ascii="Times New Roman" w:hAnsi="Times New Roman"/>
          <w:sz w:val="24"/>
          <w:szCs w:val="24"/>
          <w:lang w:val="uk-UA"/>
        </w:rPr>
        <w:t xml:space="preserve">, </w:t>
      </w:r>
      <w:r w:rsidRPr="00ED032D">
        <w:rPr>
          <w:rFonts w:ascii="Times New Roman" w:hAnsi="Times New Roman"/>
          <w:sz w:val="24"/>
          <w:szCs w:val="24"/>
          <w:lang w:val="uk-UA"/>
        </w:rPr>
        <w:t xml:space="preserve">Скаржник зазначає, </w:t>
      </w:r>
      <w:r w:rsidR="004E1D25" w:rsidRPr="00ED032D">
        <w:rPr>
          <w:rFonts w:ascii="Times New Roman" w:hAnsi="Times New Roman"/>
          <w:sz w:val="24"/>
          <w:szCs w:val="24"/>
          <w:lang w:val="uk-UA"/>
        </w:rPr>
        <w:t xml:space="preserve"> що </w:t>
      </w:r>
      <w:r w:rsidR="004E1D25" w:rsidRPr="00ED032D">
        <w:rPr>
          <w:rFonts w:ascii="Times New Roman" w:hAnsi="Times New Roman"/>
          <w:sz w:val="24"/>
          <w:szCs w:val="24"/>
          <w:lang w:val="uk-UA" w:bidi="uk-UA"/>
        </w:rPr>
        <w:t xml:space="preserve">14.12.2024 року приблизно о 10:45 год., </w:t>
      </w:r>
      <w:r w:rsidR="00732A03" w:rsidRPr="00ED032D">
        <w:rPr>
          <w:rFonts w:ascii="Times New Roman" w:hAnsi="Times New Roman"/>
          <w:sz w:val="24"/>
          <w:szCs w:val="24"/>
          <w:lang w:val="uk-UA" w:bidi="uk-UA"/>
        </w:rPr>
        <w:t>знаходився</w:t>
      </w:r>
      <w:r w:rsidR="004E1D25" w:rsidRPr="00ED032D">
        <w:rPr>
          <w:rFonts w:ascii="Times New Roman" w:hAnsi="Times New Roman"/>
          <w:sz w:val="24"/>
          <w:szCs w:val="24"/>
          <w:lang w:val="uk-UA" w:bidi="uk-UA"/>
        </w:rPr>
        <w:t xml:space="preserve"> на прибудинковій території біля третьої парадної будинку, де </w:t>
      </w:r>
      <w:r w:rsidR="00732A03" w:rsidRPr="00ED032D">
        <w:rPr>
          <w:rFonts w:ascii="Times New Roman" w:hAnsi="Times New Roman"/>
          <w:sz w:val="24"/>
          <w:szCs w:val="24"/>
          <w:lang w:val="uk-UA" w:bidi="uk-UA"/>
        </w:rPr>
        <w:t>проживає</w:t>
      </w:r>
      <w:r w:rsidR="004E1D25" w:rsidRPr="00ED032D">
        <w:rPr>
          <w:rFonts w:ascii="Times New Roman" w:hAnsi="Times New Roman"/>
          <w:sz w:val="24"/>
          <w:szCs w:val="24"/>
          <w:lang w:val="uk-UA" w:bidi="uk-UA"/>
        </w:rPr>
        <w:t xml:space="preserve"> (</w:t>
      </w:r>
      <w:r w:rsidR="00552E23">
        <w:rPr>
          <w:rFonts w:ascii="Times New Roman" w:hAnsi="Times New Roman"/>
          <w:sz w:val="24"/>
          <w:szCs w:val="24"/>
          <w:lang w:val="uk-UA" w:bidi="uk-UA"/>
        </w:rPr>
        <w:t>Інформація_2</w:t>
      </w:r>
      <w:r w:rsidR="004E1D25" w:rsidRPr="00ED032D">
        <w:rPr>
          <w:rFonts w:ascii="Times New Roman" w:hAnsi="Times New Roman"/>
          <w:sz w:val="24"/>
          <w:szCs w:val="24"/>
          <w:lang w:val="uk-UA" w:bidi="uk-UA"/>
        </w:rPr>
        <w:t>), че</w:t>
      </w:r>
      <w:r w:rsidR="004E1D25" w:rsidRPr="00ED032D">
        <w:rPr>
          <w:rFonts w:ascii="Times New Roman" w:hAnsi="Times New Roman"/>
          <w:sz w:val="24"/>
          <w:szCs w:val="24"/>
          <w:lang w:val="uk-UA" w:bidi="uk-UA"/>
        </w:rPr>
        <w:softHyphen/>
        <w:t xml:space="preserve">каючи на групу реагування патрульної поліції на виклик по номеру «102». Через декілька хвилин, до </w:t>
      </w:r>
      <w:r w:rsidR="00732A03" w:rsidRPr="00ED032D">
        <w:rPr>
          <w:rFonts w:ascii="Times New Roman" w:hAnsi="Times New Roman"/>
          <w:sz w:val="24"/>
          <w:szCs w:val="24"/>
          <w:lang w:val="uk-UA" w:bidi="uk-UA"/>
        </w:rPr>
        <w:t>Скаржника</w:t>
      </w:r>
      <w:r w:rsidR="004E1D25" w:rsidRPr="00ED032D">
        <w:rPr>
          <w:rFonts w:ascii="Times New Roman" w:hAnsi="Times New Roman"/>
          <w:sz w:val="24"/>
          <w:szCs w:val="24"/>
          <w:lang w:val="uk-UA" w:bidi="uk-UA"/>
        </w:rPr>
        <w:t xml:space="preserve"> підійшов один з мешканців даного будинку, який мешкає в квартирі №140 - адвокат </w:t>
      </w:r>
      <w:r w:rsidR="00552E23">
        <w:rPr>
          <w:rFonts w:ascii="Times New Roman" w:hAnsi="Times New Roman"/>
          <w:sz w:val="24"/>
          <w:szCs w:val="24"/>
          <w:lang w:val="uk-UA" w:bidi="uk-UA"/>
        </w:rPr>
        <w:t xml:space="preserve">Особа_1 </w:t>
      </w:r>
      <w:r w:rsidR="004E1D25" w:rsidRPr="00ED032D">
        <w:rPr>
          <w:rFonts w:ascii="Times New Roman" w:hAnsi="Times New Roman"/>
          <w:sz w:val="24"/>
          <w:szCs w:val="24"/>
          <w:lang w:val="uk-UA" w:bidi="uk-UA"/>
        </w:rPr>
        <w:t xml:space="preserve">(номер свідоцтва </w:t>
      </w:r>
      <w:r w:rsidR="00552E23">
        <w:rPr>
          <w:rFonts w:ascii="Times New Roman" w:hAnsi="Times New Roman"/>
          <w:sz w:val="24"/>
          <w:szCs w:val="24"/>
          <w:lang w:val="uk-UA" w:bidi="uk-UA"/>
        </w:rPr>
        <w:t>Інформація_1</w:t>
      </w:r>
      <w:r w:rsidR="004E1D25" w:rsidRPr="00ED032D">
        <w:rPr>
          <w:rFonts w:ascii="Times New Roman" w:hAnsi="Times New Roman"/>
          <w:sz w:val="24"/>
          <w:szCs w:val="24"/>
          <w:lang w:val="uk-UA" w:bidi="uk-UA"/>
        </w:rPr>
        <w:t xml:space="preserve"> виданого на підставі рішення Ради адвокатів Донецької області №2 від 30.01.20219) разом з групою невідомих осіб. Далі, він по</w:t>
      </w:r>
      <w:r w:rsidR="004E1D25" w:rsidRPr="00ED032D">
        <w:rPr>
          <w:rFonts w:ascii="Times New Roman" w:hAnsi="Times New Roman"/>
          <w:sz w:val="24"/>
          <w:szCs w:val="24"/>
          <w:lang w:val="uk-UA" w:bidi="uk-UA"/>
        </w:rPr>
        <w:softHyphen/>
        <w:t xml:space="preserve">чав вимагати </w:t>
      </w:r>
      <w:r w:rsidR="004E1D25" w:rsidRPr="00ED032D">
        <w:rPr>
          <w:rFonts w:ascii="Times New Roman" w:hAnsi="Times New Roman"/>
          <w:sz w:val="24"/>
          <w:szCs w:val="24"/>
          <w:lang w:val="uk-UA" w:bidi="uk-UA"/>
        </w:rPr>
        <w:lastRenderedPageBreak/>
        <w:t>документацію</w:t>
      </w:r>
      <w:r w:rsidR="00732A03" w:rsidRPr="00ED032D">
        <w:rPr>
          <w:rFonts w:ascii="Times New Roman" w:hAnsi="Times New Roman"/>
          <w:sz w:val="24"/>
          <w:szCs w:val="24"/>
          <w:lang w:val="uk-UA" w:bidi="uk-UA"/>
        </w:rPr>
        <w:t>,</w:t>
      </w:r>
      <w:r w:rsidR="004E1D25" w:rsidRPr="00ED032D">
        <w:rPr>
          <w:rFonts w:ascii="Times New Roman" w:hAnsi="Times New Roman"/>
          <w:sz w:val="24"/>
          <w:szCs w:val="24"/>
          <w:lang w:val="uk-UA" w:bidi="uk-UA"/>
        </w:rPr>
        <w:t xml:space="preserve"> нецензурно висловлюючись. Потім, він на</w:t>
      </w:r>
      <w:r w:rsidR="004E1D25" w:rsidRPr="00ED032D">
        <w:rPr>
          <w:rFonts w:ascii="Times New Roman" w:hAnsi="Times New Roman"/>
          <w:sz w:val="24"/>
          <w:szCs w:val="24"/>
          <w:lang w:val="uk-UA" w:bidi="uk-UA"/>
        </w:rPr>
        <w:softHyphen/>
        <w:t>близився, раптом схопив з рук бухгалтерську документацію (серед якої знахо</w:t>
      </w:r>
      <w:r w:rsidR="004E1D25" w:rsidRPr="00ED032D">
        <w:rPr>
          <w:rFonts w:ascii="Times New Roman" w:hAnsi="Times New Roman"/>
          <w:sz w:val="24"/>
          <w:szCs w:val="24"/>
          <w:lang w:val="uk-UA" w:bidi="uk-UA"/>
        </w:rPr>
        <w:softHyphen/>
        <w:t xml:space="preserve">дилась інформація про внески співвласників будинку та списки з адресами їх проживання) і почав передавати дані документи іншим особам, які прийшли разом з ним. </w:t>
      </w:r>
      <w:r w:rsidR="00732A03" w:rsidRPr="00ED032D">
        <w:rPr>
          <w:rFonts w:ascii="Times New Roman" w:hAnsi="Times New Roman"/>
          <w:sz w:val="24"/>
          <w:szCs w:val="24"/>
          <w:lang w:val="uk-UA" w:bidi="uk-UA"/>
        </w:rPr>
        <w:t>Скаржник</w:t>
      </w:r>
      <w:r w:rsidR="004E1D25" w:rsidRPr="00ED032D">
        <w:rPr>
          <w:rFonts w:ascii="Times New Roman" w:hAnsi="Times New Roman"/>
          <w:sz w:val="24"/>
          <w:szCs w:val="24"/>
          <w:lang w:val="uk-UA" w:bidi="uk-UA"/>
        </w:rPr>
        <w:t xml:space="preserve"> намагалась пове</w:t>
      </w:r>
      <w:r w:rsidR="004E1D25" w:rsidRPr="00ED032D">
        <w:rPr>
          <w:rFonts w:ascii="Times New Roman" w:hAnsi="Times New Roman"/>
          <w:sz w:val="24"/>
          <w:szCs w:val="24"/>
          <w:lang w:val="uk-UA" w:bidi="uk-UA"/>
        </w:rPr>
        <w:softHyphen/>
        <w:t>рнути ці документи та прохала людей що проходили повз із закликом про допомогу. Деякі із сусідів прийшли на допомогу. Однак, Бондар розпочав бійку із сусідами, які намагались допомогти.</w:t>
      </w:r>
      <w:r w:rsidR="00B222B2" w:rsidRPr="00ED032D">
        <w:rPr>
          <w:rFonts w:ascii="Times New Roman" w:hAnsi="Times New Roman"/>
          <w:sz w:val="24"/>
          <w:szCs w:val="24"/>
          <w:lang w:val="uk-UA"/>
        </w:rPr>
        <w:t xml:space="preserve"> </w:t>
      </w:r>
    </w:p>
    <w:p w14:paraId="312A8762" w14:textId="76A5C216" w:rsidR="00D33945" w:rsidRPr="00ED032D" w:rsidRDefault="00D33945"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В решті-решт вдалось повернути бухгалтерську документацію, але, перевіряючи на</w:t>
      </w:r>
      <w:r w:rsidRPr="00ED032D">
        <w:rPr>
          <w:rFonts w:ascii="Times New Roman" w:hAnsi="Times New Roman"/>
          <w:sz w:val="24"/>
          <w:szCs w:val="24"/>
          <w:lang w:val="uk-UA" w:bidi="uk-UA"/>
        </w:rPr>
        <w:softHyphen/>
        <w:t>явність та цілісність документів, виявлено, що зникли документи в яких зазначені списки співвласників будинку з адресами їх проживання та фінансовими документами про сплату співвласниками внесків.</w:t>
      </w:r>
    </w:p>
    <w:p w14:paraId="479887C7" w14:textId="084DCEBF" w:rsidR="00D33945" w:rsidRPr="00ED032D" w:rsidRDefault="00D33945"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Наступного дня, адвокат </w:t>
      </w:r>
      <w:r w:rsidR="00D80A53">
        <w:rPr>
          <w:rFonts w:ascii="Times New Roman" w:hAnsi="Times New Roman"/>
          <w:sz w:val="24"/>
          <w:szCs w:val="24"/>
          <w:lang w:val="uk-UA" w:bidi="uk-UA"/>
        </w:rPr>
        <w:t>Особа_1</w:t>
      </w:r>
      <w:r w:rsidRPr="00ED032D">
        <w:rPr>
          <w:rFonts w:ascii="Times New Roman" w:hAnsi="Times New Roman"/>
          <w:sz w:val="24"/>
          <w:szCs w:val="24"/>
          <w:lang w:val="uk-UA" w:bidi="uk-UA"/>
        </w:rPr>
        <w:t xml:space="preserve"> разом з іншими особами (які були присутні з ним в той день) розповсюджує вищезазначену викрадену інформацію у соціальних мережах та месенджерах без дозволу співвласників, порушуючи недоторканість їх приватного життя.</w:t>
      </w:r>
    </w:p>
    <w:p w14:paraId="419DBA94" w14:textId="301FBB60" w:rsidR="00D33945" w:rsidRPr="00ED032D" w:rsidRDefault="00D33945"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З початку цього року, адвокат</w:t>
      </w:r>
      <w:r w:rsidR="00552E23">
        <w:rPr>
          <w:rFonts w:ascii="Times New Roman" w:hAnsi="Times New Roman"/>
          <w:sz w:val="24"/>
          <w:szCs w:val="24"/>
          <w:lang w:val="uk-UA" w:bidi="uk-UA"/>
        </w:rPr>
        <w:t xml:space="preserve"> Особа_1</w:t>
      </w:r>
      <w:r w:rsidRPr="00ED032D">
        <w:rPr>
          <w:rFonts w:ascii="Times New Roman" w:hAnsi="Times New Roman"/>
          <w:sz w:val="24"/>
          <w:szCs w:val="24"/>
          <w:lang w:val="uk-UA" w:bidi="uk-UA"/>
        </w:rPr>
        <w:t>, знаходячись у якості учасни</w:t>
      </w:r>
      <w:r w:rsidRPr="00ED032D">
        <w:rPr>
          <w:rFonts w:ascii="Times New Roman" w:hAnsi="Times New Roman"/>
          <w:sz w:val="24"/>
          <w:szCs w:val="24"/>
          <w:lang w:val="uk-UA" w:bidi="uk-UA"/>
        </w:rPr>
        <w:softHyphen/>
        <w:t>к</w:t>
      </w:r>
      <w:r w:rsidR="003A2F31" w:rsidRPr="00ED032D">
        <w:rPr>
          <w:rFonts w:ascii="Times New Roman" w:hAnsi="Times New Roman"/>
          <w:sz w:val="24"/>
          <w:szCs w:val="24"/>
          <w:lang w:val="uk-UA" w:bidi="uk-UA"/>
        </w:rPr>
        <w:t>а в приватній групі месенджеру Vіb</w:t>
      </w:r>
      <w:r w:rsidRPr="00ED032D">
        <w:rPr>
          <w:rFonts w:ascii="Times New Roman" w:hAnsi="Times New Roman"/>
          <w:sz w:val="24"/>
          <w:szCs w:val="24"/>
          <w:lang w:val="uk-UA" w:bidi="uk-UA"/>
        </w:rPr>
        <w:t>е</w:t>
      </w:r>
      <w:r w:rsidR="003A2F31" w:rsidRPr="00ED032D">
        <w:rPr>
          <w:rFonts w:ascii="Times New Roman" w:hAnsi="Times New Roman"/>
          <w:sz w:val="24"/>
          <w:szCs w:val="24"/>
          <w:lang w:val="uk-UA" w:bidi="uk-UA"/>
        </w:rPr>
        <w:t>r</w:t>
      </w:r>
      <w:r w:rsidRPr="00ED032D">
        <w:rPr>
          <w:rFonts w:ascii="Times New Roman" w:hAnsi="Times New Roman"/>
          <w:sz w:val="24"/>
          <w:szCs w:val="24"/>
          <w:lang w:val="uk-UA" w:bidi="uk-UA"/>
        </w:rPr>
        <w:t xml:space="preserve"> Об’єднання співвласників багатоквартирного будинку «ВІЛЬЯМСА 59Д» (ідентифікаційний код: 40587458) багатоквартирного будинку №59Д по вулиці Академіка Вільямса в місті Одесі під назвою </w:t>
      </w:r>
      <w:r w:rsidRPr="00ED032D">
        <w:rPr>
          <w:rFonts w:ascii="Times New Roman" w:hAnsi="Times New Roman"/>
          <w:i/>
          <w:iCs/>
          <w:sz w:val="24"/>
          <w:szCs w:val="24"/>
          <w:lang w:val="uk-UA" w:bidi="uk-UA"/>
        </w:rPr>
        <w:t>«ОСМД59Д общи</w:t>
      </w:r>
      <w:r w:rsidR="00E27823" w:rsidRPr="00ED032D">
        <w:rPr>
          <w:rFonts w:ascii="Times New Roman" w:hAnsi="Times New Roman"/>
          <w:i/>
          <w:iCs/>
          <w:sz w:val="24"/>
          <w:szCs w:val="24"/>
          <w:lang w:val="uk-UA" w:bidi="uk-UA"/>
        </w:rPr>
        <w:t>й</w:t>
      </w:r>
      <w:r w:rsidRPr="00ED032D">
        <w:rPr>
          <w:rFonts w:ascii="Times New Roman" w:hAnsi="Times New Roman"/>
          <w:i/>
          <w:iCs/>
          <w:sz w:val="24"/>
          <w:szCs w:val="24"/>
          <w:lang w:val="uk-UA" w:bidi="uk-UA"/>
        </w:rPr>
        <w:t xml:space="preserve"> чат»,</w:t>
      </w:r>
      <w:r w:rsidRPr="00ED032D">
        <w:rPr>
          <w:rFonts w:ascii="Times New Roman" w:hAnsi="Times New Roman"/>
          <w:sz w:val="24"/>
          <w:szCs w:val="24"/>
          <w:lang w:val="uk-UA" w:bidi="uk-UA"/>
        </w:rPr>
        <w:t xml:space="preserve"> публічно, перед усіма учасниками даної групи - співвласниками будинку, провокує та в нецензурній формі висловлюється на  на адресу </w:t>
      </w:r>
      <w:r w:rsidR="00E27823" w:rsidRPr="00ED032D">
        <w:rPr>
          <w:rFonts w:ascii="Times New Roman" w:hAnsi="Times New Roman"/>
          <w:sz w:val="24"/>
          <w:szCs w:val="24"/>
          <w:lang w:val="uk-UA" w:bidi="uk-UA"/>
        </w:rPr>
        <w:t xml:space="preserve">Скаржника та </w:t>
      </w:r>
      <w:r w:rsidRPr="00ED032D">
        <w:rPr>
          <w:rFonts w:ascii="Times New Roman" w:hAnsi="Times New Roman"/>
          <w:sz w:val="24"/>
          <w:szCs w:val="24"/>
          <w:lang w:val="uk-UA" w:bidi="uk-UA"/>
        </w:rPr>
        <w:t>інших співвласників намагаючись всіляко провокувати з метою припинення проваджень проти колишнього депутата Одеської мі</w:t>
      </w:r>
      <w:r w:rsidRPr="00ED032D">
        <w:rPr>
          <w:rFonts w:ascii="Times New Roman" w:hAnsi="Times New Roman"/>
          <w:sz w:val="24"/>
          <w:szCs w:val="24"/>
          <w:lang w:val="uk-UA" w:bidi="uk-UA"/>
        </w:rPr>
        <w:softHyphen/>
        <w:t>ської ради, керівника забудовника - Молодіжного житлово-будівельного товариства «Дом» (ідентифікаційний код - 25915380)</w:t>
      </w:r>
      <w:r w:rsidR="00552E23" w:rsidRPr="00552E23">
        <w:rPr>
          <w:rFonts w:ascii="Times New Roman" w:hAnsi="Times New Roman"/>
          <w:i/>
          <w:iCs/>
          <w:sz w:val="24"/>
          <w:szCs w:val="24"/>
          <w:highlight w:val="black"/>
          <w:lang w:val="uk-UA" w:bidi="uk-UA"/>
        </w:rPr>
        <w:t>…</w:t>
      </w:r>
      <w:r w:rsidRPr="00ED032D">
        <w:rPr>
          <w:rFonts w:ascii="Times New Roman" w:hAnsi="Times New Roman"/>
          <w:i/>
          <w:iCs/>
          <w:sz w:val="24"/>
          <w:szCs w:val="24"/>
          <w:lang w:val="uk-UA" w:bidi="uk-UA"/>
        </w:rPr>
        <w:t>,</w:t>
      </w:r>
      <w:r w:rsidRPr="00ED032D">
        <w:rPr>
          <w:rFonts w:ascii="Times New Roman" w:hAnsi="Times New Roman"/>
          <w:sz w:val="24"/>
          <w:szCs w:val="24"/>
          <w:lang w:val="uk-UA" w:bidi="uk-UA"/>
        </w:rPr>
        <w:t xml:space="preserve"> який зловживаючи своїм службовим становищем, за попередньою змовою з власною дружиною</w:t>
      </w:r>
      <w:r w:rsidR="00552E23" w:rsidRPr="00552E23">
        <w:rPr>
          <w:rFonts w:ascii="Times New Roman" w:hAnsi="Times New Roman"/>
          <w:i/>
          <w:iCs/>
          <w:sz w:val="24"/>
          <w:szCs w:val="24"/>
          <w:highlight w:val="black"/>
          <w:lang w:val="uk-UA" w:bidi="uk-UA"/>
        </w:rPr>
        <w:t>…</w:t>
      </w:r>
      <w:r w:rsidRPr="00ED032D">
        <w:rPr>
          <w:rFonts w:ascii="Times New Roman" w:hAnsi="Times New Roman"/>
          <w:i/>
          <w:iCs/>
          <w:sz w:val="24"/>
          <w:szCs w:val="24"/>
          <w:lang w:val="uk-UA" w:bidi="uk-UA"/>
        </w:rPr>
        <w:t>,</w:t>
      </w:r>
      <w:r w:rsidRPr="00ED032D">
        <w:rPr>
          <w:rFonts w:ascii="Times New Roman" w:hAnsi="Times New Roman"/>
          <w:sz w:val="24"/>
          <w:szCs w:val="24"/>
          <w:lang w:val="uk-UA" w:bidi="uk-UA"/>
        </w:rPr>
        <w:t xml:space="preserve"> підробив інвестиційні договори про нібито придбання </w:t>
      </w:r>
      <w:r w:rsidR="00E27823" w:rsidRPr="00ED032D">
        <w:rPr>
          <w:rFonts w:ascii="Times New Roman" w:hAnsi="Times New Roman"/>
          <w:sz w:val="24"/>
          <w:szCs w:val="24"/>
          <w:lang w:val="uk-UA" w:bidi="uk-UA"/>
        </w:rPr>
        <w:t>трьох нежитлови</w:t>
      </w:r>
      <w:r w:rsidRPr="00ED032D">
        <w:rPr>
          <w:rFonts w:ascii="Times New Roman" w:hAnsi="Times New Roman"/>
          <w:sz w:val="24"/>
          <w:szCs w:val="24"/>
          <w:lang w:val="uk-UA" w:bidi="uk-UA"/>
        </w:rPr>
        <w:t>х приміщень загальною площею 163, 2 кв.м. які фактично є допоміжними приміщеннями багатоквартирного будинку №</w:t>
      </w:r>
      <w:r w:rsidR="00552E23" w:rsidRPr="00552E23">
        <w:rPr>
          <w:rFonts w:ascii="Times New Roman" w:hAnsi="Times New Roman"/>
          <w:sz w:val="24"/>
          <w:szCs w:val="24"/>
          <w:highlight w:val="black"/>
          <w:lang w:val="uk-UA" w:bidi="uk-UA"/>
        </w:rPr>
        <w:t>…</w:t>
      </w:r>
      <w:r w:rsidRPr="00ED032D">
        <w:rPr>
          <w:rFonts w:ascii="Times New Roman" w:hAnsi="Times New Roman"/>
          <w:sz w:val="24"/>
          <w:szCs w:val="24"/>
          <w:lang w:val="uk-UA" w:bidi="uk-UA"/>
        </w:rPr>
        <w:t xml:space="preserve"> та складають неподільне ма</w:t>
      </w:r>
      <w:r w:rsidR="00E27823" w:rsidRPr="00ED032D">
        <w:rPr>
          <w:rFonts w:ascii="Times New Roman" w:hAnsi="Times New Roman"/>
          <w:sz w:val="24"/>
          <w:szCs w:val="24"/>
          <w:lang w:val="uk-UA" w:bidi="uk-UA"/>
        </w:rPr>
        <w:t>й</w:t>
      </w:r>
      <w:r w:rsidRPr="00ED032D">
        <w:rPr>
          <w:rFonts w:ascii="Times New Roman" w:hAnsi="Times New Roman"/>
          <w:sz w:val="24"/>
          <w:szCs w:val="24"/>
          <w:lang w:val="uk-UA" w:bidi="uk-UA"/>
        </w:rPr>
        <w:t xml:space="preserve">но будинку - приміщення </w:t>
      </w:r>
      <w:r w:rsidRPr="00ED032D">
        <w:rPr>
          <w:rFonts w:ascii="Times New Roman" w:hAnsi="Times New Roman"/>
          <w:sz w:val="24"/>
          <w:szCs w:val="24"/>
          <w:u w:val="single"/>
          <w:lang w:val="uk-UA" w:bidi="uk-UA"/>
        </w:rPr>
        <w:t>дахової котельні, вестибюлю та колясочної</w:t>
      </w:r>
      <w:r w:rsidRPr="00ED032D">
        <w:rPr>
          <w:rFonts w:ascii="Times New Roman" w:hAnsi="Times New Roman"/>
          <w:sz w:val="24"/>
          <w:szCs w:val="24"/>
          <w:lang w:val="uk-UA" w:bidi="uk-UA"/>
        </w:rPr>
        <w:t>.</w:t>
      </w:r>
    </w:p>
    <w:p w14:paraId="5B0B9F13" w14:textId="410E348A" w:rsidR="00D33945" w:rsidRPr="00ED032D" w:rsidRDefault="00D33945"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Таким чином, адвокат </w:t>
      </w:r>
      <w:r w:rsidR="00D80A53">
        <w:rPr>
          <w:rFonts w:ascii="Times New Roman" w:hAnsi="Times New Roman"/>
          <w:sz w:val="24"/>
          <w:szCs w:val="24"/>
          <w:lang w:val="uk-UA" w:bidi="uk-UA"/>
        </w:rPr>
        <w:t>Особа_1</w:t>
      </w:r>
      <w:r w:rsidRPr="00ED032D">
        <w:rPr>
          <w:rFonts w:ascii="Times New Roman" w:hAnsi="Times New Roman"/>
          <w:sz w:val="24"/>
          <w:szCs w:val="24"/>
          <w:lang w:val="uk-UA" w:bidi="uk-UA"/>
        </w:rPr>
        <w:t xml:space="preserve"> разом з групою невідомих осіб, здійснив відк</w:t>
      </w:r>
      <w:r w:rsidRPr="00ED032D">
        <w:rPr>
          <w:rFonts w:ascii="Times New Roman" w:hAnsi="Times New Roman"/>
          <w:sz w:val="24"/>
          <w:szCs w:val="24"/>
          <w:lang w:val="uk-UA" w:bidi="uk-UA"/>
        </w:rPr>
        <w:softHyphen/>
        <w:t>рите викрадення чужого майна: бухгалтерської документації зі списками мешканців бу</w:t>
      </w:r>
      <w:r w:rsidRPr="00ED032D">
        <w:rPr>
          <w:rFonts w:ascii="Times New Roman" w:hAnsi="Times New Roman"/>
          <w:sz w:val="24"/>
          <w:szCs w:val="24"/>
          <w:lang w:val="uk-UA" w:bidi="uk-UA"/>
        </w:rPr>
        <w:softHyphen/>
        <w:t>динку та фінансовими документами про сплату внесків співвласниками, з їх подальшим відкритим</w:t>
      </w:r>
      <w:r w:rsidR="00E82BF0" w:rsidRPr="00ED032D">
        <w:rPr>
          <w:rFonts w:ascii="Times New Roman" w:hAnsi="Times New Roman"/>
          <w:sz w:val="24"/>
          <w:szCs w:val="24"/>
          <w:lang w:val="uk-UA" w:bidi="uk-UA"/>
        </w:rPr>
        <w:t xml:space="preserve"> </w:t>
      </w:r>
      <w:r w:rsidRPr="00ED032D">
        <w:rPr>
          <w:rFonts w:ascii="Times New Roman" w:hAnsi="Times New Roman"/>
          <w:sz w:val="24"/>
          <w:szCs w:val="24"/>
          <w:lang w:val="uk-UA" w:bidi="uk-UA"/>
        </w:rPr>
        <w:t>розповсюдженням у соцмережах та месенджерах без дозволу співвласників, порушуючи недоторканість їх приватного життя.</w:t>
      </w:r>
    </w:p>
    <w:p w14:paraId="67E2778A" w14:textId="4B65731B" w:rsidR="00D33945" w:rsidRPr="00ED032D" w:rsidRDefault="00E82BF0"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А</w:t>
      </w:r>
      <w:r w:rsidR="00D33945" w:rsidRPr="00ED032D">
        <w:rPr>
          <w:rFonts w:ascii="Times New Roman" w:hAnsi="Times New Roman"/>
          <w:sz w:val="24"/>
          <w:szCs w:val="24"/>
          <w:lang w:val="uk-UA" w:bidi="uk-UA"/>
        </w:rPr>
        <w:t xml:space="preserve">двокат </w:t>
      </w:r>
      <w:r w:rsidR="00D80A53">
        <w:rPr>
          <w:rFonts w:ascii="Times New Roman" w:hAnsi="Times New Roman"/>
          <w:sz w:val="24"/>
          <w:szCs w:val="24"/>
          <w:lang w:val="uk-UA" w:bidi="uk-UA"/>
        </w:rPr>
        <w:t>Особа_1</w:t>
      </w:r>
      <w:r w:rsidR="00D33945" w:rsidRPr="00ED032D">
        <w:rPr>
          <w:rFonts w:ascii="Times New Roman" w:hAnsi="Times New Roman"/>
          <w:sz w:val="24"/>
          <w:szCs w:val="24"/>
          <w:lang w:val="uk-UA" w:bidi="uk-UA"/>
        </w:rPr>
        <w:t xml:space="preserve"> вдається до провокацій та спроб особисто образи</w:t>
      </w:r>
      <w:r w:rsidR="00D33945" w:rsidRPr="00ED032D">
        <w:rPr>
          <w:rFonts w:ascii="Times New Roman" w:hAnsi="Times New Roman"/>
          <w:sz w:val="24"/>
          <w:szCs w:val="24"/>
          <w:lang w:val="uk-UA" w:bidi="uk-UA"/>
        </w:rPr>
        <w:softHyphen/>
        <w:t>ти співвласників з метою припинення ними захисту свої</w:t>
      </w:r>
      <w:r w:rsidRPr="00ED032D">
        <w:rPr>
          <w:rFonts w:ascii="Times New Roman" w:hAnsi="Times New Roman"/>
          <w:sz w:val="24"/>
          <w:szCs w:val="24"/>
          <w:lang w:val="uk-UA" w:bidi="uk-UA"/>
        </w:rPr>
        <w:t>х</w:t>
      </w:r>
      <w:r w:rsidR="00D33945" w:rsidRPr="00ED032D">
        <w:rPr>
          <w:rFonts w:ascii="Times New Roman" w:hAnsi="Times New Roman"/>
          <w:sz w:val="24"/>
          <w:szCs w:val="24"/>
          <w:lang w:val="uk-UA" w:bidi="uk-UA"/>
        </w:rPr>
        <w:t xml:space="preserve"> прав на спільне сумісне майно багатоквартирного будинку.</w:t>
      </w:r>
    </w:p>
    <w:p w14:paraId="7610C897" w14:textId="66B86AB6" w:rsidR="00D33945" w:rsidRPr="00ED032D" w:rsidRDefault="00E82BF0"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Згідно ч. ІІ</w:t>
      </w:r>
      <w:r w:rsidR="00D33945" w:rsidRPr="00ED032D">
        <w:rPr>
          <w:rFonts w:ascii="Times New Roman" w:hAnsi="Times New Roman"/>
          <w:iCs/>
          <w:sz w:val="24"/>
          <w:szCs w:val="24"/>
          <w:lang w:val="uk-UA" w:bidi="uk-UA"/>
        </w:rPr>
        <w:t xml:space="preserve"> ст.24 Конституції України,</w:t>
      </w:r>
      <w:r w:rsidR="00D33945" w:rsidRPr="00ED032D">
        <w:rPr>
          <w:rFonts w:ascii="Times New Roman" w:hAnsi="Times New Roman"/>
          <w:sz w:val="24"/>
          <w:szCs w:val="24"/>
          <w:lang w:val="uk-UA" w:bidi="uk-UA"/>
        </w:rPr>
        <w:t xml:space="preserve"> громадяни мають рівні конституційні права і свободи та є рівними перед законом.</w:t>
      </w:r>
    </w:p>
    <w:p w14:paraId="7CEC326D" w14:textId="75F1F6C4" w:rsidR="00D33945" w:rsidRPr="00ED032D" w:rsidRDefault="00D33945"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Згідно </w:t>
      </w:r>
      <w:r w:rsidRPr="00ED032D">
        <w:rPr>
          <w:rFonts w:ascii="Times New Roman" w:hAnsi="Times New Roman"/>
          <w:iCs/>
          <w:sz w:val="24"/>
          <w:szCs w:val="24"/>
          <w:lang w:val="uk-UA" w:bidi="uk-UA"/>
        </w:rPr>
        <w:t>ч.І ст.</w:t>
      </w:r>
      <w:r w:rsidR="0015145D" w:rsidRPr="00ED032D">
        <w:rPr>
          <w:rFonts w:ascii="Times New Roman" w:hAnsi="Times New Roman"/>
          <w:iCs/>
          <w:sz w:val="24"/>
          <w:szCs w:val="24"/>
          <w:lang w:val="uk-UA" w:bidi="uk-UA"/>
        </w:rPr>
        <w:t>33</w:t>
      </w:r>
      <w:r w:rsidRPr="00ED032D">
        <w:rPr>
          <w:rFonts w:ascii="Times New Roman" w:hAnsi="Times New Roman"/>
          <w:iCs/>
          <w:sz w:val="24"/>
          <w:szCs w:val="24"/>
          <w:lang w:val="uk-UA" w:bidi="uk-UA"/>
        </w:rPr>
        <w:t xml:space="preserve"> Закону України «Про адвокатуру та адвокатську діяльність»,</w:t>
      </w:r>
      <w:r w:rsidRPr="00ED032D">
        <w:rPr>
          <w:rFonts w:ascii="Times New Roman" w:hAnsi="Times New Roman"/>
          <w:sz w:val="24"/>
          <w:szCs w:val="24"/>
          <w:lang w:val="uk-UA" w:bidi="uk-UA"/>
        </w:rPr>
        <w:t xml:space="preserve"> адво</w:t>
      </w:r>
      <w:r w:rsidRPr="00ED032D">
        <w:rPr>
          <w:rFonts w:ascii="Times New Roman" w:hAnsi="Times New Roman"/>
          <w:sz w:val="24"/>
          <w:szCs w:val="24"/>
          <w:lang w:val="uk-UA" w:bidi="uk-UA"/>
        </w:rPr>
        <w:softHyphen/>
        <w:t>ката може бути притягнуто до дисциплінарної відповідальності у порядку дисциплінарного провадження з підстав, передбачених цим Законом.</w:t>
      </w:r>
    </w:p>
    <w:p w14:paraId="0C577D42" w14:textId="77777777" w:rsidR="00D33945" w:rsidRPr="00ED032D" w:rsidRDefault="00D33945" w:rsidP="00D33945">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Підставою для притягнення адвоката до дисциплінарної відповідальності є вчинення ним дисциплінарного проступку </w:t>
      </w:r>
      <w:r w:rsidRPr="00ED032D">
        <w:rPr>
          <w:rFonts w:ascii="Times New Roman" w:hAnsi="Times New Roman"/>
          <w:iCs/>
          <w:sz w:val="24"/>
          <w:szCs w:val="24"/>
          <w:lang w:val="uk-UA" w:bidi="uk-UA"/>
        </w:rPr>
        <w:t>(ч.І ст.34 Закону України «Про адвокатуру та адвокатсь</w:t>
      </w:r>
      <w:r w:rsidRPr="00ED032D">
        <w:rPr>
          <w:rFonts w:ascii="Times New Roman" w:hAnsi="Times New Roman"/>
          <w:iCs/>
          <w:sz w:val="24"/>
          <w:szCs w:val="24"/>
          <w:lang w:val="uk-UA" w:bidi="uk-UA"/>
        </w:rPr>
        <w:softHyphen/>
        <w:t>ку діяльність»).</w:t>
      </w:r>
    </w:p>
    <w:p w14:paraId="5EA903B6" w14:textId="5DAFF29D" w:rsidR="00E82BF0" w:rsidRPr="00ED032D" w:rsidRDefault="00E82BF0" w:rsidP="00E82BF0">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Скаржник вважає, що вищезазначені відомості свідчать про вчинення адвокатом Бо</w:t>
      </w:r>
      <w:r w:rsidRPr="00ED032D">
        <w:rPr>
          <w:rFonts w:ascii="Times New Roman" w:hAnsi="Times New Roman"/>
          <w:sz w:val="24"/>
          <w:szCs w:val="24"/>
          <w:lang w:val="uk-UA" w:bidi="uk-UA"/>
        </w:rPr>
        <w:softHyphen/>
        <w:t>ндар Артемом Васильовичем дисциплінарного проступку, а саме порушення присяги адвоката України та правил адвокатської етики, просить притягнути до дисциплінарної відповідальності адвоката</w:t>
      </w:r>
      <w:r w:rsidR="00552E23">
        <w:rPr>
          <w:rFonts w:ascii="Times New Roman" w:hAnsi="Times New Roman"/>
          <w:sz w:val="24"/>
          <w:szCs w:val="24"/>
          <w:lang w:val="uk-UA" w:bidi="uk-UA"/>
        </w:rPr>
        <w:t xml:space="preserve"> Особа_1</w:t>
      </w:r>
      <w:r w:rsidRPr="00ED032D">
        <w:rPr>
          <w:rFonts w:ascii="Times New Roman" w:hAnsi="Times New Roman"/>
          <w:sz w:val="24"/>
          <w:szCs w:val="24"/>
          <w:lang w:val="uk-UA" w:bidi="uk-UA"/>
        </w:rPr>
        <w:t>.</w:t>
      </w:r>
    </w:p>
    <w:p w14:paraId="26494461" w14:textId="60DEA043" w:rsidR="00591B50" w:rsidRPr="00ED032D" w:rsidRDefault="00591B50"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lastRenderedPageBreak/>
        <w:t xml:space="preserve">За результатами розгляду матеріалів скарги </w:t>
      </w:r>
      <w:r w:rsidR="004E76EA" w:rsidRPr="00ED032D">
        <w:rPr>
          <w:rFonts w:ascii="Times New Roman" w:hAnsi="Times New Roman"/>
          <w:sz w:val="24"/>
          <w:szCs w:val="24"/>
          <w:lang w:val="uk-UA"/>
        </w:rPr>
        <w:t>–</w:t>
      </w:r>
      <w:r w:rsidRPr="00ED032D">
        <w:rPr>
          <w:rFonts w:ascii="Times New Roman" w:hAnsi="Times New Roman"/>
          <w:sz w:val="24"/>
          <w:szCs w:val="24"/>
          <w:lang w:val="uk-UA"/>
        </w:rPr>
        <w:t xml:space="preserve"> адвокат</w:t>
      </w:r>
      <w:r w:rsidR="004E76EA" w:rsidRPr="00ED032D">
        <w:rPr>
          <w:rFonts w:ascii="Times New Roman" w:hAnsi="Times New Roman"/>
          <w:sz w:val="24"/>
          <w:szCs w:val="24"/>
          <w:lang w:val="uk-UA"/>
        </w:rPr>
        <w:t xml:space="preserve"> </w:t>
      </w:r>
      <w:r w:rsidR="00552E23">
        <w:rPr>
          <w:rFonts w:ascii="Times New Roman" w:hAnsi="Times New Roman"/>
          <w:sz w:val="24"/>
          <w:szCs w:val="24"/>
          <w:lang w:val="uk-UA"/>
        </w:rPr>
        <w:t xml:space="preserve">Особа_1 </w:t>
      </w:r>
      <w:r w:rsidR="004E76EA" w:rsidRPr="00ED032D">
        <w:rPr>
          <w:rFonts w:ascii="Times New Roman" w:hAnsi="Times New Roman"/>
          <w:sz w:val="24"/>
          <w:szCs w:val="24"/>
          <w:lang w:val="uk-UA"/>
        </w:rPr>
        <w:t>надав</w:t>
      </w:r>
      <w:r w:rsidRPr="00ED032D">
        <w:rPr>
          <w:rFonts w:ascii="Times New Roman" w:hAnsi="Times New Roman"/>
          <w:sz w:val="24"/>
          <w:szCs w:val="24"/>
          <w:lang w:val="uk-UA"/>
        </w:rPr>
        <w:t xml:space="preserve"> наступні пояснення.</w:t>
      </w:r>
    </w:p>
    <w:p w14:paraId="7B43D68D" w14:textId="5ADBB039" w:rsidR="007E1909"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3 січня 2023 року проживає у</w:t>
      </w:r>
      <w:r w:rsidR="00552E23">
        <w:rPr>
          <w:rFonts w:ascii="Times New Roman" w:hAnsi="Times New Roman"/>
          <w:sz w:val="24"/>
          <w:szCs w:val="24"/>
          <w:lang w:val="uk-UA" w:bidi="uk-UA"/>
        </w:rPr>
        <w:t xml:space="preserve"> Інформація_3</w:t>
      </w:r>
      <w:r w:rsidRPr="00ED032D">
        <w:rPr>
          <w:rFonts w:ascii="Times New Roman" w:hAnsi="Times New Roman"/>
          <w:sz w:val="24"/>
          <w:szCs w:val="24"/>
          <w:lang w:val="uk-UA" w:bidi="uk-UA"/>
        </w:rPr>
        <w:t>.</w:t>
      </w:r>
    </w:p>
    <w:p w14:paraId="3C542A53" w14:textId="70CDA48F"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Управління будинком здійснюється ОСББ. Головою правління вказаного ОСББ є Варічева Р.</w:t>
      </w:r>
      <w:r w:rsidR="007E1909" w:rsidRPr="00ED032D">
        <w:rPr>
          <w:rFonts w:ascii="Times New Roman" w:hAnsi="Times New Roman"/>
          <w:sz w:val="24"/>
          <w:szCs w:val="24"/>
          <w:lang w:val="uk-UA" w:bidi="uk-UA"/>
        </w:rPr>
        <w:t>В.</w:t>
      </w:r>
    </w:p>
    <w:p w14:paraId="03E892BD" w14:textId="0104FB8E"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15.02.2025 року частиною співвласників </w:t>
      </w:r>
      <w:r w:rsidR="007E1909" w:rsidRPr="00ED032D">
        <w:rPr>
          <w:rFonts w:ascii="Times New Roman" w:hAnsi="Times New Roman"/>
          <w:sz w:val="24"/>
          <w:szCs w:val="24"/>
          <w:lang w:val="uk-UA" w:bidi="uk-UA"/>
        </w:rPr>
        <w:t>адвоката</w:t>
      </w:r>
      <w:r w:rsidRPr="00ED032D">
        <w:rPr>
          <w:rFonts w:ascii="Times New Roman" w:hAnsi="Times New Roman"/>
          <w:sz w:val="24"/>
          <w:szCs w:val="24"/>
          <w:lang w:val="uk-UA" w:bidi="uk-UA"/>
        </w:rPr>
        <w:t xml:space="preserve"> було обрано кандидатом на посаду голови правління ОСББ, як і теперішня голова Варічева Р.</w:t>
      </w:r>
      <w:r w:rsidR="007E1909" w:rsidRPr="00ED032D">
        <w:rPr>
          <w:rFonts w:ascii="Times New Roman" w:hAnsi="Times New Roman"/>
          <w:sz w:val="24"/>
          <w:szCs w:val="24"/>
          <w:lang w:val="uk-UA" w:bidi="uk-UA"/>
        </w:rPr>
        <w:t>В.</w:t>
      </w:r>
      <w:r w:rsidRPr="00ED032D">
        <w:rPr>
          <w:rFonts w:ascii="Times New Roman" w:hAnsi="Times New Roman"/>
          <w:sz w:val="24"/>
          <w:szCs w:val="24"/>
          <w:lang w:val="uk-UA" w:bidi="uk-UA"/>
        </w:rPr>
        <w:t>, яка очолює ОСББ з 2018 року.</w:t>
      </w:r>
    </w:p>
    <w:p w14:paraId="0C52154F" w14:textId="5470693F"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За весь час проживання у вказаному будинку остання висловлювала негативні висловлювання, які ображали честь та гідність, при цьому вказані публікації здійснювала у закритому чаті у месенджері «Вайбер», який налічує більше 197 учасників, тобто мешканців та співвласників вказаного будинку.</w:t>
      </w:r>
    </w:p>
    <w:p w14:paraId="44083777" w14:textId="07B5F5AB"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Ближче до 15.02.2025 року вказана особа почала здійснювати відносно </w:t>
      </w:r>
      <w:r w:rsidR="003C1784" w:rsidRPr="00ED032D">
        <w:rPr>
          <w:rFonts w:ascii="Times New Roman" w:hAnsi="Times New Roman"/>
          <w:sz w:val="24"/>
          <w:szCs w:val="24"/>
          <w:lang w:val="uk-UA" w:bidi="uk-UA"/>
        </w:rPr>
        <w:t>адвоката</w:t>
      </w:r>
      <w:r w:rsidRPr="00ED032D">
        <w:rPr>
          <w:rFonts w:ascii="Times New Roman" w:hAnsi="Times New Roman"/>
          <w:sz w:val="24"/>
          <w:szCs w:val="24"/>
          <w:lang w:val="uk-UA" w:bidi="uk-UA"/>
        </w:rPr>
        <w:t xml:space="preserve">, як конкурента на посаду голови ОСББ, провокаційні дії, а саме негативні висловлювання в, принижувала як адвоката, який є некомпетентним, подала відповідну заяву до правоохоронних органів про нібито відкрито заволодіння документів ОСББ із застосуванням фізичної сили. </w:t>
      </w:r>
      <w:r w:rsidR="003C1784" w:rsidRPr="00ED032D">
        <w:rPr>
          <w:rFonts w:ascii="Times New Roman" w:hAnsi="Times New Roman"/>
          <w:sz w:val="24"/>
          <w:szCs w:val="24"/>
          <w:lang w:val="uk-UA" w:bidi="uk-UA"/>
        </w:rPr>
        <w:t>Адвокат зазнчає,</w:t>
      </w:r>
      <w:r w:rsidRPr="00ED032D">
        <w:rPr>
          <w:rFonts w:ascii="Times New Roman" w:hAnsi="Times New Roman"/>
          <w:sz w:val="24"/>
          <w:szCs w:val="24"/>
          <w:lang w:val="uk-UA" w:bidi="uk-UA"/>
        </w:rPr>
        <w:t xml:space="preserve"> що вказані дії, якби вони відповідали дійсності, підпадали б під дію ст.186 та, можливо навіть ст.187 КК України, проте відомості у вказаній заяві навіть не було внесені до ЄРДР, кримінальне провадження не відкривалось, повідомлення про підозру ані </w:t>
      </w:r>
      <w:r w:rsidR="003C1784" w:rsidRPr="00ED032D">
        <w:rPr>
          <w:rFonts w:ascii="Times New Roman" w:hAnsi="Times New Roman"/>
          <w:sz w:val="24"/>
          <w:szCs w:val="24"/>
          <w:lang w:val="uk-UA" w:bidi="uk-UA"/>
        </w:rPr>
        <w:t>адвокату</w:t>
      </w:r>
      <w:r w:rsidRPr="00ED032D">
        <w:rPr>
          <w:rFonts w:ascii="Times New Roman" w:hAnsi="Times New Roman"/>
          <w:sz w:val="24"/>
          <w:szCs w:val="24"/>
          <w:lang w:val="uk-UA" w:bidi="uk-UA"/>
        </w:rPr>
        <w:t xml:space="preserve">, ані іншим особам не здійснювалось. </w:t>
      </w:r>
    </w:p>
    <w:p w14:paraId="0A4499D0" w14:textId="77777777"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Крім того, результати голосування 15.02.2025 року до теперішнього часу не оприлюднено.</w:t>
      </w:r>
    </w:p>
    <w:p w14:paraId="5B0B9CBB" w14:textId="51E38273"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 xml:space="preserve">У наданих скріншотах переписки з </w:t>
      </w:r>
      <w:r w:rsidR="0015145D" w:rsidRPr="00ED032D">
        <w:rPr>
          <w:rFonts w:ascii="Times New Roman" w:hAnsi="Times New Roman"/>
          <w:sz w:val="24"/>
          <w:szCs w:val="24"/>
          <w:lang w:val="uk-UA" w:bidi="uk-UA"/>
        </w:rPr>
        <w:t xml:space="preserve">іншою </w:t>
      </w:r>
      <w:r w:rsidRPr="00ED032D">
        <w:rPr>
          <w:rFonts w:ascii="Times New Roman" w:hAnsi="Times New Roman"/>
          <w:sz w:val="24"/>
          <w:szCs w:val="24"/>
          <w:lang w:val="uk-UA" w:bidi="uk-UA"/>
        </w:rPr>
        <w:t>особою, не бач</w:t>
      </w:r>
      <w:r w:rsidR="003C1784" w:rsidRPr="00ED032D">
        <w:rPr>
          <w:rFonts w:ascii="Times New Roman" w:hAnsi="Times New Roman"/>
          <w:sz w:val="24"/>
          <w:szCs w:val="24"/>
          <w:lang w:val="uk-UA" w:bidi="uk-UA"/>
        </w:rPr>
        <w:t>е</w:t>
      </w:r>
      <w:r w:rsidRPr="00ED032D">
        <w:rPr>
          <w:rFonts w:ascii="Times New Roman" w:hAnsi="Times New Roman"/>
          <w:sz w:val="24"/>
          <w:szCs w:val="24"/>
          <w:lang w:val="uk-UA" w:bidi="uk-UA"/>
        </w:rPr>
        <w:t xml:space="preserve"> жодних протиправних висловлювань до вказаної особи, крім того, відповідна особа зі скаргою до КДКА Донецької області, не зверталась, переписка з Варічевой Р.</w:t>
      </w:r>
      <w:r w:rsidR="003C1784" w:rsidRPr="00ED032D">
        <w:rPr>
          <w:rFonts w:ascii="Times New Roman" w:hAnsi="Times New Roman"/>
          <w:sz w:val="24"/>
          <w:szCs w:val="24"/>
          <w:lang w:val="uk-UA" w:bidi="uk-UA"/>
        </w:rPr>
        <w:t>В</w:t>
      </w:r>
      <w:r w:rsidRPr="00ED032D">
        <w:rPr>
          <w:rFonts w:ascii="Times New Roman" w:hAnsi="Times New Roman"/>
          <w:sz w:val="24"/>
          <w:szCs w:val="24"/>
          <w:lang w:val="uk-UA" w:bidi="uk-UA"/>
        </w:rPr>
        <w:t>, відсутня.</w:t>
      </w:r>
    </w:p>
    <w:p w14:paraId="6788A1F3" w14:textId="18C5E779"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Диск з відеозаписом підтверджує факт того, що Варічева Р.</w:t>
      </w:r>
      <w:r w:rsidR="00CA7C89" w:rsidRPr="00ED032D">
        <w:rPr>
          <w:rFonts w:ascii="Times New Roman" w:hAnsi="Times New Roman"/>
          <w:sz w:val="24"/>
          <w:szCs w:val="24"/>
          <w:lang w:val="uk-UA" w:bidi="uk-UA"/>
        </w:rPr>
        <w:t>В.</w:t>
      </w:r>
      <w:r w:rsidRPr="00ED032D">
        <w:rPr>
          <w:rFonts w:ascii="Times New Roman" w:hAnsi="Times New Roman"/>
          <w:sz w:val="24"/>
          <w:szCs w:val="24"/>
          <w:lang w:val="uk-UA" w:bidi="uk-UA"/>
        </w:rPr>
        <w:t xml:space="preserve">, у куртці білого кольору, перебувала не в тому місці, де перебував </w:t>
      </w:r>
      <w:r w:rsidR="00CA7C89" w:rsidRPr="00ED032D">
        <w:rPr>
          <w:rFonts w:ascii="Times New Roman" w:hAnsi="Times New Roman"/>
          <w:sz w:val="24"/>
          <w:szCs w:val="24"/>
          <w:lang w:val="uk-UA" w:bidi="uk-UA"/>
        </w:rPr>
        <w:t>адвокат</w:t>
      </w:r>
      <w:r w:rsidRPr="00ED032D">
        <w:rPr>
          <w:rFonts w:ascii="Times New Roman" w:hAnsi="Times New Roman"/>
          <w:sz w:val="24"/>
          <w:szCs w:val="24"/>
          <w:lang w:val="uk-UA" w:bidi="uk-UA"/>
        </w:rPr>
        <w:t>, мала конфлікт з іншим чоловіком, і на цьому відео чітко вбачається, що «викрадені» документи знаходяться у руках Варічевой Р.</w:t>
      </w:r>
      <w:r w:rsidR="00CA7C89" w:rsidRPr="00ED032D">
        <w:rPr>
          <w:rFonts w:ascii="Times New Roman" w:hAnsi="Times New Roman"/>
          <w:sz w:val="24"/>
          <w:szCs w:val="24"/>
          <w:lang w:val="uk-UA" w:bidi="uk-UA"/>
        </w:rPr>
        <w:t>В..</w:t>
      </w:r>
    </w:p>
    <w:p w14:paraId="175FE8F9" w14:textId="006FE928" w:rsidR="00C53DF6" w:rsidRPr="00ED032D" w:rsidRDefault="00C53DF6" w:rsidP="007E1909">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Незрозумілим також є те, що скаргу подає Варічева Р.</w:t>
      </w:r>
      <w:r w:rsidR="00CA7C89" w:rsidRPr="00ED032D">
        <w:rPr>
          <w:rFonts w:ascii="Times New Roman" w:hAnsi="Times New Roman"/>
          <w:sz w:val="24"/>
          <w:szCs w:val="24"/>
          <w:lang w:val="uk-UA" w:bidi="uk-UA"/>
        </w:rPr>
        <w:t>В.</w:t>
      </w:r>
      <w:r w:rsidRPr="00ED032D">
        <w:rPr>
          <w:rFonts w:ascii="Times New Roman" w:hAnsi="Times New Roman"/>
          <w:sz w:val="24"/>
          <w:szCs w:val="24"/>
          <w:lang w:val="uk-UA" w:bidi="uk-UA"/>
        </w:rPr>
        <w:t>, як голова ОСББ, а не як фізична особа, права якої на її думку</w:t>
      </w:r>
      <w:r w:rsidR="00D61792" w:rsidRPr="00ED032D">
        <w:rPr>
          <w:rFonts w:ascii="Times New Roman" w:hAnsi="Times New Roman"/>
          <w:sz w:val="24"/>
          <w:szCs w:val="24"/>
          <w:lang w:val="uk-UA" w:bidi="uk-UA"/>
        </w:rPr>
        <w:t xml:space="preserve"> </w:t>
      </w:r>
      <w:r w:rsidR="00CA7C89" w:rsidRPr="00ED032D">
        <w:rPr>
          <w:rFonts w:ascii="Times New Roman" w:hAnsi="Times New Roman"/>
          <w:sz w:val="24"/>
          <w:szCs w:val="24"/>
          <w:lang w:val="uk-UA" w:bidi="uk-UA"/>
        </w:rPr>
        <w:t>порушено.</w:t>
      </w:r>
    </w:p>
    <w:p w14:paraId="29A1786D" w14:textId="5A57EE9B" w:rsidR="00C53DF6" w:rsidRPr="00ED032D" w:rsidRDefault="00D61792" w:rsidP="00D61792">
      <w:pPr>
        <w:spacing w:after="0"/>
        <w:ind w:firstLine="567"/>
        <w:jc w:val="both"/>
        <w:rPr>
          <w:rFonts w:ascii="Times New Roman" w:hAnsi="Times New Roman"/>
          <w:sz w:val="24"/>
          <w:szCs w:val="24"/>
          <w:lang w:val="uk-UA" w:bidi="uk-UA"/>
        </w:rPr>
      </w:pPr>
      <w:r w:rsidRPr="00ED032D">
        <w:rPr>
          <w:rFonts w:ascii="Times New Roman" w:hAnsi="Times New Roman"/>
          <w:bCs/>
          <w:sz w:val="24"/>
          <w:szCs w:val="24"/>
          <w:lang w:val="uk-UA" w:bidi="uk-UA"/>
        </w:rPr>
        <w:t>Адвокат</w:t>
      </w:r>
      <w:r w:rsidR="00C53DF6" w:rsidRPr="00ED032D">
        <w:rPr>
          <w:rFonts w:ascii="Times New Roman" w:hAnsi="Times New Roman"/>
          <w:bCs/>
          <w:sz w:val="24"/>
          <w:szCs w:val="24"/>
          <w:lang w:val="uk-UA" w:bidi="uk-UA"/>
        </w:rPr>
        <w:t xml:space="preserve"> постійно </w:t>
      </w:r>
      <w:r w:rsidR="00C53DF6" w:rsidRPr="00ED032D">
        <w:rPr>
          <w:rFonts w:ascii="Times New Roman" w:hAnsi="Times New Roman"/>
          <w:sz w:val="24"/>
          <w:szCs w:val="24"/>
          <w:lang w:val="uk-UA" w:bidi="uk-UA"/>
        </w:rPr>
        <w:t>підвищую свій професійний рівень, зокрема, з питань адвокатської етики.</w:t>
      </w:r>
    </w:p>
    <w:p w14:paraId="32D2563F" w14:textId="4B64DC9F" w:rsidR="00C53DF6" w:rsidRPr="00ED032D" w:rsidRDefault="00C53DF6" w:rsidP="00D61792">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Кр</w:t>
      </w:r>
      <w:r w:rsidR="002B3C8F" w:rsidRPr="00ED032D">
        <w:rPr>
          <w:rFonts w:ascii="Times New Roman" w:hAnsi="Times New Roman"/>
          <w:sz w:val="24"/>
          <w:szCs w:val="24"/>
          <w:lang w:val="uk-UA" w:bidi="uk-UA"/>
        </w:rPr>
        <w:t>ім того, відповідно до п.15 ч.1</w:t>
      </w:r>
      <w:r w:rsidRPr="00ED032D">
        <w:rPr>
          <w:rFonts w:ascii="Times New Roman" w:hAnsi="Times New Roman"/>
          <w:sz w:val="24"/>
          <w:szCs w:val="24"/>
          <w:lang w:val="uk-UA" w:bidi="uk-UA"/>
        </w:rPr>
        <w:t>ст.23 ЗУ «Про адвокатуру та</w:t>
      </w:r>
      <w:r w:rsidR="00D61792" w:rsidRPr="00ED032D">
        <w:rPr>
          <w:rFonts w:ascii="Times New Roman" w:hAnsi="Times New Roman"/>
          <w:sz w:val="24"/>
          <w:szCs w:val="24"/>
          <w:lang w:val="uk-UA" w:bidi="uk-UA"/>
        </w:rPr>
        <w:t xml:space="preserve"> </w:t>
      </w:r>
      <w:r w:rsidRPr="00ED032D">
        <w:rPr>
          <w:rFonts w:ascii="Times New Roman" w:hAnsi="Times New Roman"/>
          <w:sz w:val="24"/>
          <w:szCs w:val="24"/>
          <w:lang w:val="uk-UA" w:bidi="uk-UA"/>
        </w:rPr>
        <w:t>адвокатську діяльність»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14:paraId="6A0689E9" w14:textId="5D6EC6A3" w:rsidR="00D61792" w:rsidRPr="00ED032D" w:rsidRDefault="00D61792" w:rsidP="00D61792">
      <w:pPr>
        <w:spacing w:after="0"/>
        <w:ind w:firstLine="567"/>
        <w:jc w:val="both"/>
        <w:rPr>
          <w:rFonts w:ascii="Times New Roman" w:hAnsi="Times New Roman"/>
          <w:sz w:val="24"/>
          <w:szCs w:val="24"/>
          <w:lang w:val="uk-UA" w:bidi="uk-UA"/>
        </w:rPr>
      </w:pPr>
      <w:r w:rsidRPr="00ED032D">
        <w:rPr>
          <w:rFonts w:ascii="Times New Roman" w:hAnsi="Times New Roman"/>
          <w:sz w:val="24"/>
          <w:szCs w:val="24"/>
          <w:lang w:val="uk-UA" w:bidi="uk-UA"/>
        </w:rPr>
        <w:t>Беручи до уваги вищезазначене, адвокат просить відмовити у відкритті дисциплінарної справи.</w:t>
      </w:r>
    </w:p>
    <w:p w14:paraId="0AB3B2D4" w14:textId="77777777" w:rsidR="00D61792" w:rsidRPr="00ED032D" w:rsidRDefault="00D61792" w:rsidP="006E541B">
      <w:pPr>
        <w:pStyle w:val="a7"/>
        <w:tabs>
          <w:tab w:val="left" w:pos="567"/>
        </w:tabs>
        <w:spacing w:after="0" w:line="240" w:lineRule="auto"/>
        <w:ind w:left="0"/>
        <w:jc w:val="both"/>
        <w:rPr>
          <w:rFonts w:ascii="Times New Roman" w:hAnsi="Times New Roman"/>
          <w:b/>
          <w:sz w:val="24"/>
          <w:szCs w:val="24"/>
          <w:lang w:val="uk-UA"/>
        </w:rPr>
      </w:pPr>
    </w:p>
    <w:p w14:paraId="25AD3C92" w14:textId="612CB1F3" w:rsidR="00F5168D" w:rsidRPr="00ED032D" w:rsidRDefault="004C2D0E" w:rsidP="006E541B">
      <w:pPr>
        <w:pStyle w:val="a7"/>
        <w:tabs>
          <w:tab w:val="left" w:pos="567"/>
        </w:tabs>
        <w:spacing w:after="0" w:line="240" w:lineRule="auto"/>
        <w:ind w:left="0"/>
        <w:jc w:val="both"/>
        <w:rPr>
          <w:rFonts w:ascii="Times New Roman" w:hAnsi="Times New Roman"/>
          <w:b/>
          <w:sz w:val="24"/>
          <w:szCs w:val="24"/>
          <w:lang w:val="uk-UA"/>
        </w:rPr>
      </w:pPr>
      <w:r w:rsidRPr="00ED032D">
        <w:rPr>
          <w:rFonts w:ascii="Times New Roman" w:hAnsi="Times New Roman"/>
          <w:b/>
          <w:sz w:val="24"/>
          <w:szCs w:val="24"/>
          <w:lang w:val="uk-UA"/>
        </w:rPr>
        <w:t>Виклад встановлених обставин</w:t>
      </w:r>
    </w:p>
    <w:p w14:paraId="7B7780C5" w14:textId="77777777" w:rsidR="006E541B" w:rsidRPr="00ED032D" w:rsidRDefault="006E541B" w:rsidP="006E541B">
      <w:pPr>
        <w:pStyle w:val="a7"/>
        <w:tabs>
          <w:tab w:val="left" w:pos="567"/>
        </w:tabs>
        <w:spacing w:after="0" w:line="240" w:lineRule="auto"/>
        <w:ind w:left="0"/>
        <w:jc w:val="both"/>
        <w:rPr>
          <w:rFonts w:ascii="Times New Roman" w:hAnsi="Times New Roman"/>
          <w:sz w:val="24"/>
          <w:szCs w:val="24"/>
          <w:lang w:val="uk-UA"/>
        </w:rPr>
      </w:pPr>
    </w:p>
    <w:p w14:paraId="763C7A5B" w14:textId="09504252" w:rsidR="00925D3A" w:rsidRPr="00ED032D" w:rsidRDefault="009A4C9B"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ab/>
      </w:r>
      <w:r w:rsidR="009B0ED5" w:rsidRPr="00ED032D">
        <w:rPr>
          <w:rFonts w:ascii="Times New Roman" w:hAnsi="Times New Roman"/>
          <w:sz w:val="24"/>
          <w:szCs w:val="24"/>
          <w:lang w:val="uk-UA"/>
        </w:rPr>
        <w:t xml:space="preserve">Згідно </w:t>
      </w:r>
      <w:r w:rsidR="00892BD1" w:rsidRPr="00ED032D">
        <w:rPr>
          <w:rFonts w:ascii="Times New Roman" w:hAnsi="Times New Roman"/>
          <w:sz w:val="24"/>
          <w:szCs w:val="24"/>
          <w:lang w:val="uk-UA"/>
        </w:rPr>
        <w:t xml:space="preserve">з </w:t>
      </w:r>
      <w:r w:rsidR="009B0ED5" w:rsidRPr="00ED032D">
        <w:rPr>
          <w:rFonts w:ascii="Times New Roman" w:hAnsi="Times New Roman"/>
          <w:sz w:val="24"/>
          <w:szCs w:val="24"/>
          <w:lang w:val="uk-UA"/>
        </w:rPr>
        <w:t>дани</w:t>
      </w:r>
      <w:r w:rsidR="00892BD1" w:rsidRPr="00ED032D">
        <w:rPr>
          <w:rFonts w:ascii="Times New Roman" w:hAnsi="Times New Roman"/>
          <w:sz w:val="24"/>
          <w:szCs w:val="24"/>
          <w:lang w:val="uk-UA"/>
        </w:rPr>
        <w:t>ми</w:t>
      </w:r>
      <w:r w:rsidR="009B0ED5" w:rsidRPr="00ED032D">
        <w:rPr>
          <w:rFonts w:ascii="Times New Roman" w:hAnsi="Times New Roman"/>
          <w:sz w:val="24"/>
          <w:szCs w:val="24"/>
          <w:lang w:val="uk-UA"/>
        </w:rPr>
        <w:t xml:space="preserve"> </w:t>
      </w:r>
      <w:r w:rsidR="009C07FF" w:rsidRPr="00ED032D">
        <w:rPr>
          <w:rFonts w:ascii="Times New Roman" w:hAnsi="Times New Roman"/>
          <w:sz w:val="24"/>
          <w:szCs w:val="24"/>
          <w:lang w:val="uk-UA"/>
        </w:rPr>
        <w:t xml:space="preserve">з </w:t>
      </w:r>
      <w:r w:rsidR="009B0ED5" w:rsidRPr="00ED032D">
        <w:rPr>
          <w:rFonts w:ascii="Times New Roman" w:hAnsi="Times New Roman"/>
          <w:sz w:val="24"/>
          <w:szCs w:val="24"/>
          <w:lang w:val="uk-UA"/>
        </w:rPr>
        <w:t>Єдиного реєстру адвокатів України</w:t>
      </w:r>
      <w:r w:rsidR="004A2A81" w:rsidRPr="00ED032D">
        <w:rPr>
          <w:rFonts w:ascii="Times New Roman" w:hAnsi="Times New Roman"/>
          <w:sz w:val="24"/>
          <w:szCs w:val="24"/>
          <w:lang w:val="uk-UA"/>
        </w:rPr>
        <w:t>: адвокат</w:t>
      </w:r>
      <w:r w:rsidR="00892BD1" w:rsidRPr="00ED032D">
        <w:rPr>
          <w:rFonts w:ascii="Times New Roman" w:hAnsi="Times New Roman"/>
          <w:sz w:val="24"/>
          <w:szCs w:val="24"/>
          <w:lang w:val="uk-UA"/>
        </w:rPr>
        <w:t xml:space="preserve"> </w:t>
      </w:r>
      <w:r w:rsidR="00552E23">
        <w:rPr>
          <w:rFonts w:ascii="Times New Roman" w:hAnsi="Times New Roman"/>
          <w:sz w:val="24"/>
          <w:szCs w:val="24"/>
          <w:lang w:val="uk-UA"/>
        </w:rPr>
        <w:t xml:space="preserve">Особа_1 </w:t>
      </w:r>
      <w:r w:rsidR="004A2A81" w:rsidRPr="00ED032D">
        <w:rPr>
          <w:rFonts w:ascii="Times New Roman" w:hAnsi="Times New Roman"/>
          <w:sz w:val="24"/>
          <w:szCs w:val="24"/>
          <w:lang w:val="uk-UA"/>
        </w:rPr>
        <w:t xml:space="preserve">обліковується у  Раді адвокатів </w:t>
      </w:r>
      <w:r w:rsidR="00E50A4F" w:rsidRPr="00ED032D">
        <w:rPr>
          <w:rFonts w:ascii="Times New Roman" w:hAnsi="Times New Roman"/>
          <w:sz w:val="24"/>
          <w:szCs w:val="24"/>
          <w:lang w:val="uk-UA"/>
        </w:rPr>
        <w:t xml:space="preserve"> </w:t>
      </w:r>
      <w:r w:rsidR="00FC345A" w:rsidRPr="00ED032D">
        <w:rPr>
          <w:rFonts w:ascii="Times New Roman" w:hAnsi="Times New Roman"/>
          <w:sz w:val="24"/>
          <w:szCs w:val="24"/>
          <w:lang w:val="uk-UA"/>
        </w:rPr>
        <w:t>Донецької області</w:t>
      </w:r>
      <w:r w:rsidR="004A2A81" w:rsidRPr="00ED032D">
        <w:rPr>
          <w:rFonts w:ascii="Times New Roman" w:hAnsi="Times New Roman"/>
          <w:sz w:val="24"/>
          <w:szCs w:val="24"/>
          <w:lang w:val="uk-UA"/>
        </w:rPr>
        <w:t>;</w:t>
      </w:r>
      <w:r w:rsidR="00892BD1" w:rsidRPr="00ED032D">
        <w:rPr>
          <w:rFonts w:ascii="Times New Roman" w:hAnsi="Times New Roman"/>
          <w:sz w:val="24"/>
          <w:szCs w:val="24"/>
          <w:lang w:val="uk-UA"/>
        </w:rPr>
        <w:t xml:space="preserve"> </w:t>
      </w:r>
      <w:r w:rsidR="004A2A81" w:rsidRPr="00ED032D">
        <w:rPr>
          <w:rFonts w:ascii="Times New Roman" w:hAnsi="Times New Roman"/>
          <w:sz w:val="24"/>
          <w:szCs w:val="24"/>
          <w:lang w:val="uk-UA"/>
        </w:rPr>
        <w:t>№ Свідоцтва</w:t>
      </w:r>
      <w:r w:rsidR="00552E23">
        <w:rPr>
          <w:rFonts w:ascii="Times New Roman" w:hAnsi="Times New Roman"/>
          <w:sz w:val="24"/>
          <w:szCs w:val="24"/>
          <w:lang w:val="uk-UA"/>
        </w:rPr>
        <w:t xml:space="preserve"> Інформація_1</w:t>
      </w:r>
      <w:r w:rsidR="004A2A81" w:rsidRPr="00ED032D">
        <w:rPr>
          <w:rFonts w:ascii="Times New Roman" w:hAnsi="Times New Roman"/>
          <w:sz w:val="24"/>
          <w:szCs w:val="24"/>
          <w:lang w:val="uk-UA"/>
        </w:rPr>
        <w:t xml:space="preserve">; Дата видачі свідоцтва </w:t>
      </w:r>
      <w:r w:rsidR="005E09A9" w:rsidRPr="00ED032D">
        <w:rPr>
          <w:rFonts w:ascii="Times New Roman" w:hAnsi="Times New Roman"/>
          <w:sz w:val="24"/>
          <w:szCs w:val="24"/>
          <w:lang w:val="uk-UA"/>
        </w:rPr>
        <w:t>–</w:t>
      </w:r>
      <w:r w:rsidR="004A2A81" w:rsidRPr="00ED032D">
        <w:rPr>
          <w:rFonts w:ascii="Times New Roman" w:hAnsi="Times New Roman"/>
          <w:sz w:val="24"/>
          <w:szCs w:val="24"/>
          <w:lang w:val="uk-UA"/>
        </w:rPr>
        <w:t xml:space="preserve"> </w:t>
      </w:r>
      <w:r w:rsidR="00B03AC2" w:rsidRPr="00ED032D">
        <w:rPr>
          <w:rFonts w:ascii="Times New Roman" w:hAnsi="Times New Roman"/>
          <w:sz w:val="24"/>
          <w:szCs w:val="24"/>
          <w:lang w:val="uk-UA"/>
        </w:rPr>
        <w:t>30.01.2019</w:t>
      </w:r>
      <w:r w:rsidR="004A2A81" w:rsidRPr="00ED032D">
        <w:rPr>
          <w:rFonts w:ascii="Times New Roman" w:hAnsi="Times New Roman"/>
          <w:sz w:val="24"/>
          <w:szCs w:val="24"/>
          <w:lang w:val="uk-UA"/>
        </w:rPr>
        <w:t xml:space="preserve">; Орган, що видав свідоцтво-  </w:t>
      </w:r>
      <w:r w:rsidR="00B03AC2" w:rsidRPr="00ED032D">
        <w:rPr>
          <w:rFonts w:ascii="Times New Roman" w:hAnsi="Times New Roman"/>
          <w:sz w:val="24"/>
          <w:szCs w:val="24"/>
          <w:lang w:val="uk-UA"/>
        </w:rPr>
        <w:t>Рада адвокатів Донецької області</w:t>
      </w:r>
      <w:r w:rsidR="004A2A81" w:rsidRPr="00ED032D">
        <w:rPr>
          <w:rFonts w:ascii="Times New Roman" w:hAnsi="Times New Roman"/>
          <w:sz w:val="24"/>
          <w:szCs w:val="24"/>
          <w:lang w:val="uk-UA"/>
        </w:rPr>
        <w:t>; Р</w:t>
      </w:r>
      <w:r w:rsidR="009B0ED5" w:rsidRPr="00ED032D">
        <w:rPr>
          <w:rFonts w:ascii="Times New Roman" w:hAnsi="Times New Roman"/>
          <w:sz w:val="24"/>
          <w:szCs w:val="24"/>
          <w:lang w:val="uk-UA"/>
        </w:rPr>
        <w:t>обоче місце адвоката зареєстровано за адресою:</w:t>
      </w:r>
      <w:r w:rsidR="00C93EBA" w:rsidRPr="00ED032D">
        <w:rPr>
          <w:rFonts w:ascii="Times New Roman" w:hAnsi="Times New Roman"/>
          <w:sz w:val="24"/>
          <w:szCs w:val="24"/>
          <w:lang w:val="uk-UA"/>
        </w:rPr>
        <w:t xml:space="preserve"> </w:t>
      </w:r>
      <w:r w:rsidR="00B03AC2" w:rsidRPr="00ED032D">
        <w:rPr>
          <w:rFonts w:ascii="Times New Roman" w:hAnsi="Times New Roman"/>
          <w:sz w:val="24"/>
          <w:szCs w:val="24"/>
          <w:lang w:val="uk-UA"/>
        </w:rPr>
        <w:t xml:space="preserve">8630, Донецька область, </w:t>
      </w:r>
      <w:r w:rsidR="00552E23">
        <w:rPr>
          <w:rFonts w:ascii="Times New Roman" w:hAnsi="Times New Roman"/>
          <w:sz w:val="24"/>
          <w:szCs w:val="24"/>
          <w:lang w:val="uk-UA"/>
        </w:rPr>
        <w:t>Інформація_4.</w:t>
      </w:r>
    </w:p>
    <w:p w14:paraId="55D4EB2A" w14:textId="753D7CCC" w:rsidR="0030017E" w:rsidRPr="00ED032D" w:rsidRDefault="0030017E"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 xml:space="preserve">В якості доказів до </w:t>
      </w:r>
      <w:r w:rsidR="004C3E17" w:rsidRPr="00ED032D">
        <w:rPr>
          <w:rFonts w:ascii="Times New Roman" w:hAnsi="Times New Roman"/>
          <w:sz w:val="24"/>
          <w:szCs w:val="24"/>
          <w:lang w:val="uk-UA"/>
        </w:rPr>
        <w:t xml:space="preserve">скарги Варічевої Р.В. </w:t>
      </w:r>
      <w:r w:rsidRPr="00ED032D">
        <w:rPr>
          <w:rFonts w:ascii="Times New Roman" w:hAnsi="Times New Roman"/>
          <w:sz w:val="24"/>
          <w:szCs w:val="24"/>
          <w:lang w:val="uk-UA"/>
        </w:rPr>
        <w:t xml:space="preserve">долучено </w:t>
      </w:r>
      <w:r w:rsidR="004C3E17" w:rsidRPr="00ED032D">
        <w:rPr>
          <w:rFonts w:ascii="Times New Roman" w:hAnsi="Times New Roman"/>
          <w:sz w:val="24"/>
          <w:szCs w:val="24"/>
          <w:lang w:val="uk-UA"/>
        </w:rPr>
        <w:t>оптичний</w:t>
      </w:r>
      <w:r w:rsidRPr="00ED032D">
        <w:rPr>
          <w:rFonts w:ascii="Times New Roman" w:hAnsi="Times New Roman"/>
          <w:sz w:val="24"/>
          <w:szCs w:val="24"/>
          <w:lang w:val="uk-UA"/>
        </w:rPr>
        <w:t xml:space="preserve"> диск з аудіо-відеозаписом</w:t>
      </w:r>
      <w:r w:rsidR="004D0665" w:rsidRPr="00ED032D">
        <w:rPr>
          <w:rFonts w:ascii="Times New Roman" w:hAnsi="Times New Roman"/>
          <w:sz w:val="24"/>
          <w:szCs w:val="24"/>
          <w:lang w:val="uk-UA"/>
        </w:rPr>
        <w:t>,</w:t>
      </w:r>
      <w:r w:rsidR="004C3E17" w:rsidRPr="00ED032D">
        <w:rPr>
          <w:rFonts w:ascii="Times New Roman" w:hAnsi="Times New Roman"/>
          <w:sz w:val="24"/>
          <w:szCs w:val="24"/>
          <w:lang w:val="uk-UA"/>
        </w:rPr>
        <w:t xml:space="preserve"> фотокопії висловлювань адвоката, копія заяви про кримінальне правопорушення</w:t>
      </w:r>
      <w:r w:rsidRPr="00ED032D">
        <w:rPr>
          <w:rFonts w:ascii="Times New Roman" w:hAnsi="Times New Roman"/>
          <w:sz w:val="24"/>
          <w:szCs w:val="24"/>
          <w:lang w:val="uk-UA"/>
        </w:rPr>
        <w:t>.</w:t>
      </w:r>
    </w:p>
    <w:p w14:paraId="52E986A2" w14:textId="17343812" w:rsidR="003D5A85" w:rsidRPr="00ED032D" w:rsidRDefault="002E3C0A"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В якості доказів адвокат надав: Скріншоти з мобільного телефону,</w:t>
      </w:r>
      <w:r w:rsidR="00ED032D" w:rsidRPr="00ED032D">
        <w:rPr>
          <w:rFonts w:ascii="Times New Roman" w:hAnsi="Times New Roman"/>
          <w:sz w:val="24"/>
          <w:szCs w:val="24"/>
          <w:lang w:val="uk-UA"/>
        </w:rPr>
        <w:t xml:space="preserve"> копії заяв  про скасування судового наказу, копії адвокатських запитів та  відповідей на них.</w:t>
      </w:r>
    </w:p>
    <w:p w14:paraId="00830B4E" w14:textId="575F5347" w:rsidR="00ED032D" w:rsidRPr="00ED032D" w:rsidRDefault="00ED032D" w:rsidP="00ED032D">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lastRenderedPageBreak/>
        <w:t>Диск з відеозаписом</w:t>
      </w:r>
      <w:r>
        <w:rPr>
          <w:rFonts w:ascii="Times New Roman" w:hAnsi="Times New Roman"/>
          <w:sz w:val="24"/>
          <w:szCs w:val="24"/>
          <w:lang w:val="uk-UA"/>
        </w:rPr>
        <w:t xml:space="preserve"> не</w:t>
      </w:r>
      <w:r w:rsidRPr="00ED032D">
        <w:rPr>
          <w:rFonts w:ascii="Times New Roman" w:hAnsi="Times New Roman"/>
          <w:sz w:val="24"/>
          <w:szCs w:val="24"/>
          <w:lang w:val="uk-UA"/>
        </w:rPr>
        <w:t xml:space="preserve"> підтверджує факт того, що </w:t>
      </w:r>
      <w:r>
        <w:rPr>
          <w:rFonts w:ascii="Times New Roman" w:hAnsi="Times New Roman"/>
          <w:sz w:val="24"/>
          <w:szCs w:val="24"/>
          <w:lang w:val="uk-UA"/>
        </w:rPr>
        <w:t xml:space="preserve">саме </w:t>
      </w:r>
      <w:r w:rsidR="00D80A53">
        <w:rPr>
          <w:rFonts w:ascii="Times New Roman" w:hAnsi="Times New Roman"/>
          <w:sz w:val="24"/>
          <w:szCs w:val="24"/>
          <w:lang w:val="uk-UA"/>
        </w:rPr>
        <w:t>Особа_1</w:t>
      </w:r>
      <w:r>
        <w:rPr>
          <w:rFonts w:ascii="Times New Roman" w:hAnsi="Times New Roman"/>
          <w:sz w:val="24"/>
          <w:szCs w:val="24"/>
          <w:lang w:val="uk-UA"/>
        </w:rPr>
        <w:t xml:space="preserve"> мав конфлікт із Варічевою Р.В.</w:t>
      </w:r>
      <w:r w:rsidRPr="00ED032D">
        <w:rPr>
          <w:rFonts w:ascii="Times New Roman" w:hAnsi="Times New Roman"/>
          <w:sz w:val="24"/>
          <w:szCs w:val="24"/>
          <w:lang w:val="uk-UA"/>
        </w:rPr>
        <w:t xml:space="preserve">, </w:t>
      </w:r>
      <w:r>
        <w:rPr>
          <w:rFonts w:ascii="Times New Roman" w:hAnsi="Times New Roman"/>
          <w:sz w:val="24"/>
          <w:szCs w:val="24"/>
          <w:lang w:val="uk-UA"/>
        </w:rPr>
        <w:t xml:space="preserve">та не підтверджує факту викрадення </w:t>
      </w:r>
      <w:r w:rsidRPr="00ED032D">
        <w:rPr>
          <w:rFonts w:ascii="Times New Roman" w:hAnsi="Times New Roman"/>
          <w:sz w:val="24"/>
          <w:szCs w:val="24"/>
          <w:lang w:val="uk-UA"/>
        </w:rPr>
        <w:t xml:space="preserve"> </w:t>
      </w:r>
      <w:r>
        <w:rPr>
          <w:rFonts w:ascii="Times New Roman" w:hAnsi="Times New Roman"/>
          <w:sz w:val="24"/>
          <w:szCs w:val="24"/>
          <w:lang w:val="uk-UA"/>
        </w:rPr>
        <w:t>документів Бондарем А.В.</w:t>
      </w:r>
      <w:r w:rsidRPr="00ED032D">
        <w:rPr>
          <w:rFonts w:ascii="Times New Roman" w:hAnsi="Times New Roman"/>
          <w:sz w:val="24"/>
          <w:szCs w:val="24"/>
          <w:lang w:val="uk-UA"/>
        </w:rPr>
        <w:t xml:space="preserve">. </w:t>
      </w:r>
    </w:p>
    <w:p w14:paraId="7C046C38" w14:textId="77777777" w:rsidR="00BB54E5" w:rsidRDefault="00343DEB" w:rsidP="00ED032D">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Ж</w:t>
      </w:r>
      <w:r w:rsidR="00400850" w:rsidRPr="00ED032D">
        <w:rPr>
          <w:rFonts w:ascii="Times New Roman" w:hAnsi="Times New Roman"/>
          <w:sz w:val="24"/>
          <w:szCs w:val="24"/>
          <w:lang w:val="uk-UA"/>
        </w:rPr>
        <w:t>одних скарг щодо адвоката від третіх осіб  до кваліфікаційно-дис</w:t>
      </w:r>
      <w:r w:rsidRPr="00ED032D">
        <w:rPr>
          <w:rFonts w:ascii="Times New Roman" w:hAnsi="Times New Roman"/>
          <w:sz w:val="24"/>
          <w:szCs w:val="24"/>
          <w:lang w:val="uk-UA"/>
        </w:rPr>
        <w:t>циплінарної комісії</w:t>
      </w:r>
      <w:r w:rsidR="00400850" w:rsidRPr="00ED032D">
        <w:rPr>
          <w:rFonts w:ascii="Times New Roman" w:hAnsi="Times New Roman"/>
          <w:sz w:val="24"/>
          <w:szCs w:val="24"/>
          <w:lang w:val="uk-UA"/>
        </w:rPr>
        <w:t xml:space="preserve"> не надходило.</w:t>
      </w:r>
    </w:p>
    <w:p w14:paraId="16636F03" w14:textId="5591BC9D" w:rsidR="00871662" w:rsidRDefault="00BB54E5" w:rsidP="00ED032D">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Інформація щодо результатів розгляду заяви </w:t>
      </w:r>
      <w:r w:rsidR="002013B8">
        <w:rPr>
          <w:rFonts w:ascii="Times New Roman" w:hAnsi="Times New Roman"/>
          <w:sz w:val="24"/>
          <w:szCs w:val="24"/>
          <w:lang w:val="uk-UA"/>
        </w:rPr>
        <w:t>про скоєння злочину Бондарем А.В. – відсутня та не була надана скаржником.</w:t>
      </w:r>
    </w:p>
    <w:p w14:paraId="52FDBE8E" w14:textId="77777777" w:rsidR="00357014" w:rsidRDefault="00357014" w:rsidP="00ED032D">
      <w:pPr>
        <w:spacing w:after="0"/>
        <w:ind w:firstLine="567"/>
        <w:jc w:val="both"/>
        <w:rPr>
          <w:rFonts w:ascii="Times New Roman" w:hAnsi="Times New Roman"/>
          <w:sz w:val="24"/>
          <w:szCs w:val="24"/>
          <w:lang w:val="uk-UA"/>
        </w:rPr>
      </w:pPr>
    </w:p>
    <w:p w14:paraId="07B89790" w14:textId="22E96EC4" w:rsidR="001A5028" w:rsidRPr="00ED032D" w:rsidRDefault="001A5028" w:rsidP="0040177C">
      <w:pPr>
        <w:jc w:val="both"/>
        <w:rPr>
          <w:rFonts w:ascii="Times New Roman" w:hAnsi="Times New Roman"/>
          <w:b/>
          <w:sz w:val="24"/>
          <w:szCs w:val="24"/>
          <w:lang w:val="uk-UA"/>
        </w:rPr>
      </w:pPr>
      <w:r w:rsidRPr="00ED032D">
        <w:rPr>
          <w:rFonts w:ascii="Times New Roman" w:hAnsi="Times New Roman"/>
          <w:b/>
          <w:sz w:val="24"/>
          <w:szCs w:val="24"/>
          <w:lang w:val="uk-UA"/>
        </w:rPr>
        <w:t>Нормативно-правові акти, які підлягають застосуванню</w:t>
      </w:r>
    </w:p>
    <w:p w14:paraId="4D0C9F55"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Як зазначено в присязі адвоката, наведеної у ст. 11 Закону України «Про адвокатуру та адвокатську діяльність», адвокат присягається у своїй адвокатській діяльності дотримуватися принципів верховенства права, законності, незалежності та конфіденційності, правил адвокатської етики, чесно і сумлінно забезпечувати право на захист та надавати правову допомогу відповідно до Конституції України і законів України, з високою відповідальністю виконувати покладені на обов’язки, бути вірним присязі.</w:t>
      </w:r>
    </w:p>
    <w:p w14:paraId="784970F1"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Згідно  ч.1 ст. 26 Закону «Про адвокатуру та адвокатську діяльність», адвокатська діяльність здійснюється на підставі договору про надання правової допомоги. Документами, що посвідчують повноваження адвоката на надання правової допомоги, можуть бути:1) договір про надання правової допомоги; 2) довіреність; 3) ордер; 4) доручення органу (установи), уповноваженого законом на надання безоплатної правової допомоги.</w:t>
      </w:r>
    </w:p>
    <w:p w14:paraId="347ED16D"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 xml:space="preserve">Відповідно до ч. 2 ст. 33 Закону «Про адвокатуру та адвокатську діяльність»,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p>
    <w:p w14:paraId="00351074"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 xml:space="preserve">Як вбачається з ч. 1 та ч. 2 ст. 34 Закону «Про адвокатуру та адвокатську діяльність», підставою для притягнення адвоката до дисциплінарної відповідальності є вчинення ним дисциплінарного проступку. Дисциплінарним проступком адвоката, зокрема, є порушення правил адвокатської етики. </w:t>
      </w:r>
    </w:p>
    <w:p w14:paraId="0EC4DB0E"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Відповідно до положень ст.70 Правил адвокатської етики: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питання дисциплінарної відповідальності відносно адвоката. Звинувачення адвоката не може ґрунтуватися на припущеннях. Усі сумніви щодо доведеності вини адвоката тлумачиться на його користь. 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 Не допускається зловживання правом на звернення до кваліфікаційно 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 Щодо відносин дисциплінарної відповідальності адвокатів діє презумпція невинуватості.</w:t>
      </w:r>
    </w:p>
    <w:p w14:paraId="3114624F"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 xml:space="preserve">Відповідно до п. 7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дисциплінарне провадження стосовно адвоката здійснюється в особливому порядку. Адвокат вважається невинуватим у вчиненні дисциплінарного проступку і не може бути підданий дисциплінарному покаранню, доки його вину не буде доведено в законному порядку і </w:t>
      </w:r>
      <w:r w:rsidRPr="00192F13">
        <w:rPr>
          <w:color w:val="000000"/>
          <w:sz w:val="24"/>
          <w:lang w:val="uk-UA" w:eastAsia="uk-UA" w:bidi="uk-UA"/>
        </w:rPr>
        <w:lastRenderedPageBreak/>
        <w:t>встановлено рішенням дисциплінарної палати кваліфікаційно-дисциплінарної комісії адвокатури про притягнення адвоката до дисциплінарної відповідальності.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дисциплінарне провадження стосовно адвоката. Звинувачення адвоката не може ґрунтуватися на припущеннях. Усі сумніви щодо доведеності вини адвоката тлумачиться на його користь.</w:t>
      </w:r>
    </w:p>
    <w:p w14:paraId="760C37B6" w14:textId="77777777" w:rsidR="00FA0FCA" w:rsidRPr="00192F13" w:rsidRDefault="00FA0FCA" w:rsidP="00FA0FCA">
      <w:pPr>
        <w:pStyle w:val="10"/>
        <w:spacing w:line="290" w:lineRule="auto"/>
        <w:ind w:firstLine="567"/>
        <w:jc w:val="both"/>
        <w:rPr>
          <w:color w:val="000000"/>
          <w:sz w:val="24"/>
          <w:lang w:val="uk-UA" w:eastAsia="uk-UA" w:bidi="uk-UA"/>
        </w:rPr>
      </w:pPr>
      <w:r w:rsidRPr="00192F13">
        <w:rPr>
          <w:color w:val="000000"/>
          <w:sz w:val="24"/>
          <w:lang w:val="uk-UA" w:eastAsia="uk-UA" w:bidi="uk-UA"/>
        </w:rPr>
        <w:t>Відповідно до ч. 2 ст. 36 Закону України «Про адвокатуру і адвокатську діяльність» -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w:t>
      </w:r>
    </w:p>
    <w:p w14:paraId="298FFFC8" w14:textId="7F7F2DCA" w:rsidR="003600F6" w:rsidRPr="00ED032D" w:rsidRDefault="003600F6" w:rsidP="008D3394">
      <w:pPr>
        <w:spacing w:after="0"/>
        <w:ind w:firstLine="567"/>
        <w:jc w:val="both"/>
        <w:rPr>
          <w:rFonts w:ascii="Times New Roman" w:hAnsi="Times New Roman"/>
          <w:sz w:val="24"/>
          <w:szCs w:val="24"/>
          <w:lang w:val="uk-UA"/>
        </w:rPr>
      </w:pPr>
    </w:p>
    <w:p w14:paraId="3144E062" w14:textId="77777777" w:rsidR="00064150" w:rsidRPr="00ED032D" w:rsidRDefault="00064150" w:rsidP="00954211">
      <w:pPr>
        <w:spacing w:line="240" w:lineRule="auto"/>
        <w:jc w:val="both"/>
        <w:rPr>
          <w:rFonts w:ascii="Times New Roman" w:hAnsi="Times New Roman"/>
          <w:b/>
          <w:sz w:val="24"/>
          <w:szCs w:val="24"/>
          <w:lang w:val="uk-UA"/>
        </w:rPr>
      </w:pPr>
      <w:r w:rsidRPr="00ED032D">
        <w:rPr>
          <w:rFonts w:ascii="Times New Roman" w:hAnsi="Times New Roman"/>
          <w:b/>
          <w:sz w:val="24"/>
          <w:szCs w:val="24"/>
          <w:lang w:val="uk-UA"/>
        </w:rPr>
        <w:t>Мотиви та висновки ДП КДКА</w:t>
      </w:r>
    </w:p>
    <w:p w14:paraId="6CD6BE9B" w14:textId="0DAE4E83" w:rsidR="00274D05" w:rsidRPr="00ED032D" w:rsidRDefault="00467C9A" w:rsidP="00BC21A1">
      <w:pPr>
        <w:spacing w:after="0"/>
        <w:ind w:firstLine="567"/>
        <w:jc w:val="both"/>
        <w:rPr>
          <w:rFonts w:ascii="Times New Roman" w:hAnsi="Times New Roman"/>
          <w:sz w:val="24"/>
          <w:szCs w:val="24"/>
          <w:lang w:val="uk-UA"/>
        </w:rPr>
      </w:pPr>
      <w:r w:rsidRPr="00ED032D">
        <w:rPr>
          <w:rFonts w:ascii="Times New Roman" w:hAnsi="Times New Roman"/>
          <w:bCs/>
          <w:sz w:val="24"/>
          <w:szCs w:val="24"/>
          <w:lang w:val="uk-UA"/>
        </w:rPr>
        <w:t xml:space="preserve">Аналізуючи матеріали дисциплінарного провадження, дисциплінарна палата прийшла до висновку, що факти викладені </w:t>
      </w:r>
      <w:r w:rsidR="00214D5E" w:rsidRPr="00ED032D">
        <w:rPr>
          <w:rFonts w:ascii="Times New Roman" w:hAnsi="Times New Roman"/>
          <w:bCs/>
          <w:sz w:val="24"/>
          <w:szCs w:val="24"/>
          <w:lang w:val="uk-UA"/>
        </w:rPr>
        <w:t>в</w:t>
      </w:r>
      <w:r w:rsidRPr="00ED032D">
        <w:rPr>
          <w:rFonts w:ascii="Times New Roman" w:hAnsi="Times New Roman"/>
          <w:bCs/>
          <w:sz w:val="24"/>
          <w:szCs w:val="24"/>
          <w:lang w:val="uk-UA"/>
        </w:rPr>
        <w:t xml:space="preserve"> </w:t>
      </w:r>
      <w:r w:rsidR="000A0B32">
        <w:rPr>
          <w:rFonts w:ascii="Times New Roman" w:hAnsi="Times New Roman"/>
          <w:sz w:val="24"/>
          <w:szCs w:val="24"/>
          <w:lang w:val="uk-UA"/>
        </w:rPr>
        <w:t xml:space="preserve">скарзі </w:t>
      </w:r>
      <w:r w:rsidR="00214D5E" w:rsidRPr="00ED032D">
        <w:rPr>
          <w:rFonts w:ascii="Times New Roman" w:hAnsi="Times New Roman"/>
          <w:sz w:val="24"/>
          <w:szCs w:val="24"/>
          <w:lang w:val="uk-UA"/>
        </w:rPr>
        <w:t xml:space="preserve"> </w:t>
      </w:r>
      <w:r w:rsidR="000A0B32" w:rsidRPr="00ED032D">
        <w:rPr>
          <w:rFonts w:ascii="Times New Roman" w:hAnsi="Times New Roman"/>
          <w:sz w:val="24"/>
          <w:szCs w:val="24"/>
          <w:lang w:val="uk-UA"/>
        </w:rPr>
        <w:t xml:space="preserve">голови правління ОСББ «Вільямса 59Д» Варічевої Руслани Вікторівни </w:t>
      </w:r>
      <w:r w:rsidR="0072630A" w:rsidRPr="00ED032D">
        <w:rPr>
          <w:rFonts w:ascii="Times New Roman" w:hAnsi="Times New Roman"/>
          <w:sz w:val="24"/>
          <w:szCs w:val="24"/>
          <w:lang w:val="uk-UA"/>
        </w:rPr>
        <w:t xml:space="preserve">(разом із додатками до неї) </w:t>
      </w:r>
      <w:r w:rsidRPr="00ED032D">
        <w:rPr>
          <w:rFonts w:ascii="Times New Roman" w:hAnsi="Times New Roman"/>
          <w:bCs/>
          <w:sz w:val="24"/>
          <w:szCs w:val="24"/>
          <w:lang w:val="uk-UA"/>
        </w:rPr>
        <w:t>не підтверджуються доданими доказами та матеріалами перевірки. В матеріалах відсутні докази на підтв</w:t>
      </w:r>
      <w:r w:rsidR="0047755C" w:rsidRPr="00ED032D">
        <w:rPr>
          <w:rFonts w:ascii="Times New Roman" w:hAnsi="Times New Roman"/>
          <w:bCs/>
          <w:sz w:val="24"/>
          <w:szCs w:val="24"/>
          <w:lang w:val="uk-UA"/>
        </w:rPr>
        <w:t>ердження непорядної, неналежної</w:t>
      </w:r>
      <w:r w:rsidRPr="00ED032D">
        <w:rPr>
          <w:rFonts w:ascii="Times New Roman" w:hAnsi="Times New Roman"/>
          <w:bCs/>
          <w:sz w:val="24"/>
          <w:szCs w:val="24"/>
          <w:lang w:val="uk-UA"/>
        </w:rPr>
        <w:t xml:space="preserve"> поведінки адвоката </w:t>
      </w:r>
      <w:r w:rsidR="00D80A53">
        <w:rPr>
          <w:rFonts w:ascii="Times New Roman" w:hAnsi="Times New Roman"/>
          <w:bCs/>
          <w:sz w:val="24"/>
          <w:szCs w:val="24"/>
          <w:lang w:val="uk-UA"/>
        </w:rPr>
        <w:t>Особа_1</w:t>
      </w:r>
      <w:r w:rsidR="0072630A" w:rsidRPr="00ED032D">
        <w:rPr>
          <w:rFonts w:ascii="Times New Roman" w:hAnsi="Times New Roman"/>
          <w:bCs/>
          <w:sz w:val="24"/>
          <w:szCs w:val="24"/>
          <w:lang w:val="uk-UA"/>
        </w:rPr>
        <w:t>, а саме те що</w:t>
      </w:r>
      <w:r w:rsidR="000814F2" w:rsidRPr="00ED032D">
        <w:rPr>
          <w:rFonts w:ascii="Times New Roman" w:hAnsi="Times New Roman"/>
          <w:bCs/>
          <w:sz w:val="24"/>
          <w:szCs w:val="24"/>
          <w:lang w:val="uk-UA"/>
        </w:rPr>
        <w:t xml:space="preserve"> </w:t>
      </w:r>
      <w:r w:rsidR="00B915C1">
        <w:rPr>
          <w:rFonts w:ascii="Times New Roman" w:hAnsi="Times New Roman"/>
          <w:bCs/>
          <w:sz w:val="24"/>
          <w:szCs w:val="24"/>
          <w:lang w:val="uk-UA"/>
        </w:rPr>
        <w:t>адвокат</w:t>
      </w:r>
      <w:r w:rsidR="00274D05" w:rsidRPr="00ED032D">
        <w:rPr>
          <w:rFonts w:ascii="Times New Roman" w:hAnsi="Times New Roman"/>
          <w:bCs/>
          <w:sz w:val="24"/>
          <w:szCs w:val="24"/>
          <w:lang w:val="uk-UA"/>
        </w:rPr>
        <w:t xml:space="preserve"> </w:t>
      </w:r>
      <w:r w:rsidR="0072630A" w:rsidRPr="00ED032D">
        <w:rPr>
          <w:rFonts w:ascii="Times New Roman" w:hAnsi="Times New Roman"/>
          <w:sz w:val="24"/>
          <w:szCs w:val="24"/>
          <w:lang w:val="uk-UA"/>
        </w:rPr>
        <w:t xml:space="preserve"> </w:t>
      </w:r>
      <w:r w:rsidR="00274D05" w:rsidRPr="00ED032D">
        <w:rPr>
          <w:rFonts w:ascii="Times New Roman" w:hAnsi="Times New Roman"/>
          <w:sz w:val="24"/>
          <w:szCs w:val="24"/>
          <w:lang w:val="uk-UA"/>
        </w:rPr>
        <w:t>- </w:t>
      </w:r>
      <w:r w:rsidR="00F3773F" w:rsidRPr="00F3773F">
        <w:rPr>
          <w:rFonts w:ascii="Times New Roman" w:hAnsi="Times New Roman"/>
          <w:sz w:val="24"/>
          <w:szCs w:val="24"/>
          <w:lang w:val="uk-UA" w:bidi="uk-UA"/>
        </w:rPr>
        <w:t xml:space="preserve">нецензурно </w:t>
      </w:r>
      <w:r w:rsidR="00F3773F">
        <w:rPr>
          <w:rFonts w:ascii="Times New Roman" w:hAnsi="Times New Roman"/>
          <w:sz w:val="24"/>
          <w:szCs w:val="24"/>
          <w:lang w:val="uk-UA" w:bidi="uk-UA"/>
        </w:rPr>
        <w:t>висловлювався</w:t>
      </w:r>
      <w:r w:rsidR="00F3773F" w:rsidRPr="00F3773F">
        <w:rPr>
          <w:rFonts w:ascii="Times New Roman" w:hAnsi="Times New Roman"/>
          <w:sz w:val="24"/>
          <w:szCs w:val="24"/>
          <w:lang w:val="uk-UA" w:bidi="uk-UA"/>
        </w:rPr>
        <w:t xml:space="preserve"> на адресу</w:t>
      </w:r>
      <w:r w:rsidR="00F3773F">
        <w:rPr>
          <w:rFonts w:ascii="Times New Roman" w:hAnsi="Times New Roman"/>
          <w:sz w:val="24"/>
          <w:szCs w:val="24"/>
          <w:lang w:val="uk-UA" w:bidi="uk-UA"/>
        </w:rPr>
        <w:t xml:space="preserve"> Скаржника, викрав документи (</w:t>
      </w:r>
      <w:r w:rsidR="00884214">
        <w:rPr>
          <w:rFonts w:ascii="Times New Roman" w:hAnsi="Times New Roman"/>
          <w:sz w:val="24"/>
          <w:szCs w:val="24"/>
          <w:lang w:val="uk-UA"/>
        </w:rPr>
        <w:t>розповсюджував</w:t>
      </w:r>
      <w:r w:rsidR="00884214" w:rsidRPr="00884214">
        <w:rPr>
          <w:rFonts w:ascii="Times New Roman" w:hAnsi="Times New Roman"/>
          <w:sz w:val="24"/>
          <w:szCs w:val="24"/>
          <w:lang w:val="uk-UA"/>
        </w:rPr>
        <w:t xml:space="preserve"> викрадену інформацію у соціальних мережах та месенджерах без дозволу співвласників, порушуючи недоторканість їх приватного життя</w:t>
      </w:r>
      <w:r w:rsidR="00F3773F">
        <w:rPr>
          <w:rFonts w:ascii="Times New Roman" w:hAnsi="Times New Roman"/>
          <w:sz w:val="24"/>
          <w:szCs w:val="24"/>
          <w:lang w:val="uk-UA"/>
        </w:rPr>
        <w:t>), розпочав бійку із іншими мешканцями будинку</w:t>
      </w:r>
      <w:r w:rsidR="00BC21A1">
        <w:rPr>
          <w:rFonts w:ascii="Times New Roman" w:hAnsi="Times New Roman"/>
          <w:sz w:val="24"/>
          <w:szCs w:val="24"/>
          <w:lang w:val="uk-UA"/>
        </w:rPr>
        <w:t>.</w:t>
      </w:r>
    </w:p>
    <w:p w14:paraId="5CF94173" w14:textId="0078EA57" w:rsidR="00274D05" w:rsidRPr="00ED032D" w:rsidRDefault="00274D05"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Так дисциплінарна палата наголошує, що правила адвокатської етики мають на меті уніфіковане закріплення традицій і досвіду української адвокатури в сфері тлумачення норм адвокатської етики, а також загальновизнаних деонтологічних норм і правил, прийнятих у міжнародному адвокатському співтоваристві. Правила слугують обов'язковою для використання адвокатами системою орієнтирів при збалансуванні, практичному узгодженні своїх багатоманітних, іноді суперечливих професійних прав та обов'язків відповідно до статусу, основних завдань адвокатури і принципів її діяльності, визначених Конституцією України, Законом України «Про адвокатуру та адвокатську діяльність» та іншими законодавчими актами, а також закріплюють єдину систему критеріїв. Всією своєю діяльністю адвокат повинен стверджувати повагу до адвокатської професії, яку він уособлює.</w:t>
      </w:r>
    </w:p>
    <w:p w14:paraId="6150BE87" w14:textId="77777777" w:rsidR="00274D05" w:rsidRPr="00ED032D" w:rsidRDefault="00274D05"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Надзвичайна важливість функціонального навантаження адвокатури вимагає від адвокатів слідування високим етичним стандартам поведінки. При цьому специфіка, комплексний характер обов’язків, що покладені на адвокатуру, обумовлюють необхідність збалансування засад служіння адвоката інтересам окремого клієнта та інтересам суспільства в цілому, дотримання принципів законності і верховенства права.</w:t>
      </w:r>
    </w:p>
    <w:p w14:paraId="1895B8B7" w14:textId="77777777" w:rsidR="00BC21A1" w:rsidRPr="00BC21A1" w:rsidRDefault="00BC21A1" w:rsidP="00BC21A1">
      <w:pPr>
        <w:spacing w:after="0"/>
        <w:ind w:firstLine="567"/>
        <w:jc w:val="both"/>
        <w:rPr>
          <w:rFonts w:ascii="Times New Roman" w:hAnsi="Times New Roman"/>
          <w:sz w:val="24"/>
          <w:szCs w:val="24"/>
          <w:lang w:val="uk-UA"/>
        </w:rPr>
      </w:pPr>
      <w:r w:rsidRPr="00BC21A1">
        <w:rPr>
          <w:rFonts w:ascii="Times New Roman" w:hAnsi="Times New Roman"/>
          <w:sz w:val="24"/>
          <w:szCs w:val="24"/>
          <w:lang w:val="uk-UA"/>
        </w:rPr>
        <w:t>Щодо наданих Скаржником доказів  палата констатує, що:</w:t>
      </w:r>
    </w:p>
    <w:p w14:paraId="518114DE" w14:textId="684EA988" w:rsidR="00BC21A1" w:rsidRDefault="00BC21A1" w:rsidP="00BC21A1">
      <w:pPr>
        <w:numPr>
          <w:ilvl w:val="0"/>
          <w:numId w:val="15"/>
        </w:numPr>
        <w:spacing w:after="0"/>
        <w:jc w:val="both"/>
        <w:rPr>
          <w:rFonts w:ascii="Times New Roman" w:hAnsi="Times New Roman"/>
          <w:sz w:val="24"/>
          <w:szCs w:val="24"/>
          <w:lang w:val="uk-UA"/>
        </w:rPr>
      </w:pPr>
      <w:r>
        <w:rPr>
          <w:rFonts w:ascii="Times New Roman" w:hAnsi="Times New Roman"/>
          <w:sz w:val="24"/>
          <w:szCs w:val="24"/>
          <w:lang w:val="uk-UA"/>
        </w:rPr>
        <w:t>відеозапис (що надано скаржником) не</w:t>
      </w:r>
      <w:r w:rsidRPr="00ED032D">
        <w:rPr>
          <w:rFonts w:ascii="Times New Roman" w:hAnsi="Times New Roman"/>
          <w:sz w:val="24"/>
          <w:szCs w:val="24"/>
          <w:lang w:val="uk-UA"/>
        </w:rPr>
        <w:t xml:space="preserve"> підтверджує факт того, що </w:t>
      </w:r>
      <w:r>
        <w:rPr>
          <w:rFonts w:ascii="Times New Roman" w:hAnsi="Times New Roman"/>
          <w:sz w:val="24"/>
          <w:szCs w:val="24"/>
          <w:lang w:val="uk-UA"/>
        </w:rPr>
        <w:t xml:space="preserve">саме </w:t>
      </w:r>
      <w:r w:rsidR="00D80A53">
        <w:rPr>
          <w:rFonts w:ascii="Times New Roman" w:hAnsi="Times New Roman"/>
          <w:sz w:val="24"/>
          <w:szCs w:val="24"/>
          <w:lang w:val="uk-UA"/>
        </w:rPr>
        <w:t>Особа_1</w:t>
      </w:r>
      <w:r>
        <w:rPr>
          <w:rFonts w:ascii="Times New Roman" w:hAnsi="Times New Roman"/>
          <w:sz w:val="24"/>
          <w:szCs w:val="24"/>
          <w:lang w:val="uk-UA"/>
        </w:rPr>
        <w:t xml:space="preserve"> мав конфлікт із Варічевою Р.В.</w:t>
      </w:r>
      <w:r w:rsidRPr="00ED032D">
        <w:rPr>
          <w:rFonts w:ascii="Times New Roman" w:hAnsi="Times New Roman"/>
          <w:sz w:val="24"/>
          <w:szCs w:val="24"/>
          <w:lang w:val="uk-UA"/>
        </w:rPr>
        <w:t xml:space="preserve">, </w:t>
      </w:r>
      <w:r>
        <w:rPr>
          <w:rFonts w:ascii="Times New Roman" w:hAnsi="Times New Roman"/>
          <w:sz w:val="24"/>
          <w:szCs w:val="24"/>
          <w:lang w:val="uk-UA"/>
        </w:rPr>
        <w:t xml:space="preserve">та не підтверджує факту викрадення </w:t>
      </w:r>
      <w:r w:rsidRPr="00ED032D">
        <w:rPr>
          <w:rFonts w:ascii="Times New Roman" w:hAnsi="Times New Roman"/>
          <w:sz w:val="24"/>
          <w:szCs w:val="24"/>
          <w:lang w:val="uk-UA"/>
        </w:rPr>
        <w:t xml:space="preserve"> </w:t>
      </w:r>
      <w:r>
        <w:rPr>
          <w:rFonts w:ascii="Times New Roman" w:hAnsi="Times New Roman"/>
          <w:sz w:val="24"/>
          <w:szCs w:val="24"/>
          <w:lang w:val="uk-UA"/>
        </w:rPr>
        <w:t>документів</w:t>
      </w:r>
      <w:r w:rsidR="00552E23">
        <w:rPr>
          <w:rFonts w:ascii="Times New Roman" w:hAnsi="Times New Roman"/>
          <w:sz w:val="24"/>
          <w:szCs w:val="24"/>
          <w:lang w:val="uk-UA"/>
        </w:rPr>
        <w:t>Особа_1</w:t>
      </w:r>
      <w:bookmarkStart w:id="2" w:name="_GoBack"/>
      <w:bookmarkEnd w:id="2"/>
      <w:r>
        <w:rPr>
          <w:rFonts w:ascii="Times New Roman" w:hAnsi="Times New Roman"/>
          <w:sz w:val="24"/>
          <w:szCs w:val="24"/>
          <w:lang w:val="uk-UA"/>
        </w:rPr>
        <w:t>, бійки із мешканцями будинку (третіми особами)</w:t>
      </w:r>
      <w:r w:rsidRPr="00ED032D">
        <w:rPr>
          <w:rFonts w:ascii="Times New Roman" w:hAnsi="Times New Roman"/>
          <w:sz w:val="24"/>
          <w:szCs w:val="24"/>
          <w:lang w:val="uk-UA"/>
        </w:rPr>
        <w:t>.</w:t>
      </w:r>
    </w:p>
    <w:p w14:paraId="42DC02F9" w14:textId="431CE20C" w:rsidR="00BC21A1" w:rsidRPr="00BC21A1" w:rsidRDefault="00BC21A1" w:rsidP="00BC21A1">
      <w:pPr>
        <w:numPr>
          <w:ilvl w:val="0"/>
          <w:numId w:val="15"/>
        </w:numPr>
        <w:spacing w:after="0"/>
        <w:jc w:val="both"/>
        <w:rPr>
          <w:rFonts w:ascii="Times New Roman" w:hAnsi="Times New Roman"/>
          <w:sz w:val="24"/>
          <w:szCs w:val="24"/>
          <w:lang w:val="uk-UA"/>
        </w:rPr>
      </w:pPr>
      <w:r w:rsidRPr="00BC21A1">
        <w:rPr>
          <w:rFonts w:ascii="Times New Roman" w:hAnsi="Times New Roman"/>
          <w:sz w:val="24"/>
          <w:szCs w:val="24"/>
          <w:lang w:val="uk-UA"/>
        </w:rPr>
        <w:t xml:space="preserve">копія заяви </w:t>
      </w:r>
      <w:r>
        <w:rPr>
          <w:rFonts w:ascii="Times New Roman" w:hAnsi="Times New Roman"/>
          <w:sz w:val="24"/>
          <w:szCs w:val="24"/>
          <w:lang w:val="uk-UA"/>
        </w:rPr>
        <w:t xml:space="preserve">про кримінальне правопорушення </w:t>
      </w:r>
      <w:r w:rsidRPr="00BC21A1">
        <w:rPr>
          <w:rFonts w:ascii="Times New Roman" w:hAnsi="Times New Roman"/>
          <w:sz w:val="24"/>
          <w:szCs w:val="24"/>
          <w:lang w:val="uk-UA"/>
        </w:rPr>
        <w:t>не може бути оцінена та не містить ознак дисциплінарного проступку так як відсутні будь-які наслідки пов’язані із нею;</w:t>
      </w:r>
    </w:p>
    <w:p w14:paraId="0D6AD0AB" w14:textId="6E3241D2" w:rsidR="00BC21A1" w:rsidRPr="00BC21A1" w:rsidRDefault="00BC21A1" w:rsidP="00BC21A1">
      <w:pPr>
        <w:numPr>
          <w:ilvl w:val="0"/>
          <w:numId w:val="15"/>
        </w:numPr>
        <w:spacing w:after="0"/>
        <w:jc w:val="both"/>
        <w:rPr>
          <w:rFonts w:ascii="Times New Roman" w:hAnsi="Times New Roman"/>
          <w:sz w:val="24"/>
          <w:szCs w:val="24"/>
          <w:lang w:val="uk-UA"/>
        </w:rPr>
      </w:pPr>
      <w:r w:rsidRPr="00BC21A1">
        <w:rPr>
          <w:rFonts w:ascii="Times New Roman" w:hAnsi="Times New Roman"/>
          <w:sz w:val="24"/>
          <w:szCs w:val="24"/>
          <w:lang w:val="uk-UA"/>
        </w:rPr>
        <w:lastRenderedPageBreak/>
        <w:t xml:space="preserve"> </w:t>
      </w:r>
      <w:r>
        <w:rPr>
          <w:rFonts w:ascii="Times New Roman" w:hAnsi="Times New Roman"/>
          <w:sz w:val="24"/>
          <w:szCs w:val="24"/>
          <w:lang w:val="uk-UA"/>
        </w:rPr>
        <w:t>відеозапис</w:t>
      </w:r>
      <w:r w:rsidRPr="00BC21A1">
        <w:rPr>
          <w:rFonts w:ascii="Times New Roman" w:hAnsi="Times New Roman"/>
          <w:sz w:val="24"/>
          <w:szCs w:val="24"/>
          <w:lang w:val="uk-UA"/>
        </w:rPr>
        <w:t xml:space="preserve"> </w:t>
      </w:r>
      <w:r>
        <w:rPr>
          <w:rFonts w:ascii="Times New Roman" w:hAnsi="Times New Roman"/>
          <w:sz w:val="24"/>
          <w:szCs w:val="24"/>
          <w:lang w:val="uk-UA"/>
        </w:rPr>
        <w:t xml:space="preserve">з місця подій </w:t>
      </w:r>
      <w:r w:rsidRPr="00BC21A1">
        <w:rPr>
          <w:rFonts w:ascii="Times New Roman" w:hAnsi="Times New Roman"/>
          <w:sz w:val="24"/>
          <w:szCs w:val="24"/>
          <w:lang w:val="uk-UA"/>
        </w:rPr>
        <w:t xml:space="preserve">- не може оцінюватися палатою, оскільки ідентифікація осіб, їх голосів на запису не входить до компетенції палати. Крім того Адвокат категорично заперечує </w:t>
      </w:r>
      <w:r>
        <w:rPr>
          <w:rFonts w:ascii="Times New Roman" w:hAnsi="Times New Roman"/>
          <w:sz w:val="24"/>
          <w:szCs w:val="24"/>
          <w:lang w:val="uk-UA"/>
        </w:rPr>
        <w:t xml:space="preserve">свою участь </w:t>
      </w:r>
      <w:r w:rsidR="00A918FC">
        <w:rPr>
          <w:rFonts w:ascii="Times New Roman" w:hAnsi="Times New Roman"/>
          <w:sz w:val="24"/>
          <w:szCs w:val="24"/>
          <w:lang w:val="uk-UA"/>
        </w:rPr>
        <w:t>у подіях</w:t>
      </w:r>
      <w:r w:rsidRPr="00BC21A1">
        <w:rPr>
          <w:rFonts w:ascii="Times New Roman" w:hAnsi="Times New Roman"/>
          <w:sz w:val="24"/>
          <w:szCs w:val="24"/>
          <w:lang w:val="uk-UA"/>
        </w:rPr>
        <w:t>, що повністю узгоджується із чинним законодавством;</w:t>
      </w:r>
    </w:p>
    <w:p w14:paraId="55D3EB2A" w14:textId="5D2EE505" w:rsidR="00BC21A1" w:rsidRPr="00BC21A1" w:rsidRDefault="00A918FC" w:rsidP="00BC21A1">
      <w:pPr>
        <w:numPr>
          <w:ilvl w:val="0"/>
          <w:numId w:val="15"/>
        </w:numPr>
        <w:spacing w:after="0"/>
        <w:jc w:val="both"/>
        <w:rPr>
          <w:rFonts w:ascii="Times New Roman" w:hAnsi="Times New Roman"/>
          <w:sz w:val="24"/>
          <w:szCs w:val="24"/>
          <w:lang w:val="uk-UA"/>
        </w:rPr>
      </w:pPr>
      <w:r>
        <w:rPr>
          <w:rFonts w:ascii="Times New Roman" w:hAnsi="Times New Roman"/>
          <w:sz w:val="24"/>
          <w:szCs w:val="24"/>
          <w:lang w:val="uk-UA"/>
        </w:rPr>
        <w:t xml:space="preserve">З наданих скріншотів переписки – не вбачається </w:t>
      </w:r>
      <w:r w:rsidR="00BC21A1" w:rsidRPr="00BC21A1">
        <w:rPr>
          <w:rFonts w:ascii="Times New Roman" w:hAnsi="Times New Roman"/>
          <w:sz w:val="24"/>
          <w:szCs w:val="24"/>
          <w:lang w:val="uk-UA"/>
        </w:rPr>
        <w:t>нед</w:t>
      </w:r>
      <w:r>
        <w:rPr>
          <w:rFonts w:ascii="Times New Roman" w:hAnsi="Times New Roman"/>
          <w:sz w:val="24"/>
          <w:szCs w:val="24"/>
          <w:lang w:val="uk-UA"/>
        </w:rPr>
        <w:t>обросовісної поведінки адвоката.</w:t>
      </w:r>
    </w:p>
    <w:p w14:paraId="1ED33D6A" w14:textId="78F75649" w:rsidR="00BC21A1" w:rsidRDefault="00BC21A1" w:rsidP="008D3394">
      <w:pPr>
        <w:spacing w:after="0"/>
        <w:ind w:firstLine="567"/>
        <w:jc w:val="both"/>
        <w:rPr>
          <w:rFonts w:ascii="Times New Roman" w:hAnsi="Times New Roman"/>
          <w:sz w:val="24"/>
          <w:szCs w:val="24"/>
          <w:lang w:val="uk-UA"/>
        </w:rPr>
      </w:pPr>
    </w:p>
    <w:p w14:paraId="5232010D" w14:textId="52A35038" w:rsidR="00A918FC" w:rsidRPr="00A918FC" w:rsidRDefault="00A918FC" w:rsidP="00A918FC">
      <w:pPr>
        <w:spacing w:after="0"/>
        <w:ind w:firstLine="567"/>
        <w:jc w:val="both"/>
        <w:rPr>
          <w:rFonts w:ascii="Times New Roman" w:hAnsi="Times New Roman"/>
          <w:sz w:val="24"/>
          <w:szCs w:val="24"/>
          <w:lang w:val="uk-UA"/>
        </w:rPr>
      </w:pPr>
      <w:r w:rsidRPr="00A918FC">
        <w:rPr>
          <w:rFonts w:ascii="Times New Roman" w:hAnsi="Times New Roman"/>
          <w:sz w:val="24"/>
          <w:szCs w:val="24"/>
          <w:lang w:val="uk-UA"/>
        </w:rPr>
        <w:t xml:space="preserve">З наданих Скаржником документів та </w:t>
      </w:r>
      <w:r>
        <w:rPr>
          <w:rFonts w:ascii="Times New Roman" w:hAnsi="Times New Roman"/>
          <w:sz w:val="24"/>
          <w:szCs w:val="24"/>
          <w:lang w:val="uk-UA"/>
        </w:rPr>
        <w:t>відео</w:t>
      </w:r>
      <w:r w:rsidRPr="00A918FC">
        <w:rPr>
          <w:rFonts w:ascii="Times New Roman" w:hAnsi="Times New Roman"/>
          <w:sz w:val="24"/>
          <w:szCs w:val="24"/>
          <w:lang w:val="uk-UA"/>
        </w:rPr>
        <w:t xml:space="preserve">запису, </w:t>
      </w:r>
      <w:r>
        <w:rPr>
          <w:rFonts w:ascii="Times New Roman" w:hAnsi="Times New Roman"/>
          <w:sz w:val="24"/>
          <w:szCs w:val="24"/>
          <w:lang w:val="uk-UA"/>
        </w:rPr>
        <w:t>п</w:t>
      </w:r>
      <w:r w:rsidRPr="00A918FC">
        <w:rPr>
          <w:rFonts w:ascii="Times New Roman" w:hAnsi="Times New Roman"/>
          <w:sz w:val="24"/>
          <w:szCs w:val="24"/>
          <w:lang w:val="uk-UA"/>
        </w:rPr>
        <w:t>алатою встановлено, що обставини зазначені у скарзі не підтверджуються належними доказами . Висновки Скаржника стосовно поведінки Адвоката є необґрунтованими.</w:t>
      </w:r>
    </w:p>
    <w:p w14:paraId="635F41FD" w14:textId="610BA649" w:rsidR="00A918FC" w:rsidRPr="00A918FC" w:rsidRDefault="00A918FC" w:rsidP="00A918FC">
      <w:pPr>
        <w:spacing w:after="0"/>
        <w:ind w:firstLine="567"/>
        <w:jc w:val="both"/>
        <w:rPr>
          <w:rFonts w:ascii="Times New Roman" w:hAnsi="Times New Roman"/>
          <w:sz w:val="24"/>
          <w:szCs w:val="24"/>
          <w:lang w:val="uk-UA"/>
        </w:rPr>
      </w:pPr>
      <w:r w:rsidRPr="00A918FC">
        <w:rPr>
          <w:rFonts w:ascii="Times New Roman" w:hAnsi="Times New Roman"/>
          <w:sz w:val="24"/>
          <w:szCs w:val="24"/>
          <w:lang w:val="uk-UA"/>
        </w:rPr>
        <w:t xml:space="preserve">Крім того, матеріалами перевірки не встановлено негативних наслідків для </w:t>
      </w:r>
      <w:r>
        <w:rPr>
          <w:rFonts w:ascii="Times New Roman" w:hAnsi="Times New Roman"/>
          <w:sz w:val="24"/>
          <w:szCs w:val="24"/>
          <w:lang w:val="uk-UA"/>
        </w:rPr>
        <w:t>Скаржника</w:t>
      </w:r>
      <w:r w:rsidRPr="00A918FC">
        <w:rPr>
          <w:rFonts w:ascii="Times New Roman" w:hAnsi="Times New Roman"/>
          <w:sz w:val="24"/>
          <w:szCs w:val="24"/>
          <w:lang w:val="uk-UA"/>
        </w:rPr>
        <w:t xml:space="preserve">. Вбачається спір між сторонами по справі, та фактично скарга зводиться до незадоволенності Скаржником позицією </w:t>
      </w:r>
      <w:r w:rsidR="00D80A53">
        <w:rPr>
          <w:rFonts w:ascii="Times New Roman" w:hAnsi="Times New Roman"/>
          <w:sz w:val="24"/>
          <w:szCs w:val="24"/>
          <w:lang w:val="uk-UA"/>
        </w:rPr>
        <w:t>Особа_1</w:t>
      </w:r>
    </w:p>
    <w:p w14:paraId="3524E78E" w14:textId="0274DB65" w:rsidR="00274D05" w:rsidRPr="00ED032D" w:rsidRDefault="00274D05" w:rsidP="008D3394">
      <w:pPr>
        <w:spacing w:after="0"/>
        <w:ind w:firstLine="567"/>
        <w:jc w:val="both"/>
        <w:rPr>
          <w:rFonts w:ascii="Times New Roman" w:hAnsi="Times New Roman"/>
          <w:sz w:val="24"/>
          <w:szCs w:val="24"/>
          <w:lang w:val="uk-UA"/>
        </w:rPr>
      </w:pPr>
      <w:r w:rsidRPr="00ED032D">
        <w:rPr>
          <w:rFonts w:ascii="Times New Roman" w:hAnsi="Times New Roman"/>
          <w:sz w:val="24"/>
          <w:szCs w:val="24"/>
          <w:lang w:val="uk-UA"/>
        </w:rPr>
        <w:t xml:space="preserve">Дисциплінарна палата КДКА Донецької області звертає увагу на те, що адвокат </w:t>
      </w:r>
      <w:r w:rsidR="00D80A53">
        <w:rPr>
          <w:rFonts w:ascii="Times New Roman" w:hAnsi="Times New Roman"/>
          <w:sz w:val="24"/>
          <w:szCs w:val="24"/>
          <w:lang w:val="uk-UA"/>
        </w:rPr>
        <w:t>Особа_1</w:t>
      </w:r>
      <w:r w:rsidRPr="00ED032D">
        <w:rPr>
          <w:rFonts w:ascii="Times New Roman" w:hAnsi="Times New Roman"/>
          <w:sz w:val="24"/>
          <w:szCs w:val="24"/>
          <w:lang w:val="uk-UA"/>
        </w:rPr>
        <w:t xml:space="preserve"> повинен реагува</w:t>
      </w:r>
      <w:r w:rsidR="00A918FC">
        <w:rPr>
          <w:rFonts w:ascii="Times New Roman" w:hAnsi="Times New Roman"/>
          <w:sz w:val="24"/>
          <w:szCs w:val="24"/>
          <w:lang w:val="uk-UA"/>
        </w:rPr>
        <w:t>ти</w:t>
      </w:r>
      <w:r w:rsidRPr="00ED032D">
        <w:rPr>
          <w:rFonts w:ascii="Times New Roman" w:hAnsi="Times New Roman"/>
          <w:sz w:val="24"/>
          <w:szCs w:val="24"/>
          <w:lang w:val="uk-UA"/>
        </w:rPr>
        <w:t xml:space="preserve"> на порушення законодавства у спосіб, передбачений діючим законодавством</w:t>
      </w:r>
      <w:r w:rsidR="0018146B" w:rsidRPr="00ED032D">
        <w:rPr>
          <w:rFonts w:ascii="Times New Roman" w:hAnsi="Times New Roman"/>
          <w:sz w:val="24"/>
          <w:szCs w:val="24"/>
          <w:lang w:val="uk-UA"/>
        </w:rPr>
        <w:t xml:space="preserve"> та у разі по</w:t>
      </w:r>
      <w:r w:rsidR="00A918FC">
        <w:rPr>
          <w:rFonts w:ascii="Times New Roman" w:hAnsi="Times New Roman"/>
          <w:sz w:val="24"/>
          <w:szCs w:val="24"/>
          <w:lang w:val="uk-UA"/>
        </w:rPr>
        <w:t xml:space="preserve">рушення своїх професійних прав </w:t>
      </w:r>
      <w:r w:rsidR="0018146B" w:rsidRPr="00ED032D">
        <w:rPr>
          <w:rFonts w:ascii="Times New Roman" w:hAnsi="Times New Roman"/>
          <w:sz w:val="24"/>
          <w:szCs w:val="24"/>
          <w:lang w:val="uk-UA"/>
        </w:rPr>
        <w:t xml:space="preserve">- повинен звертатись до </w:t>
      </w:r>
      <w:r w:rsidR="00A918FC">
        <w:rPr>
          <w:rFonts w:ascii="Times New Roman" w:hAnsi="Times New Roman"/>
          <w:sz w:val="24"/>
          <w:szCs w:val="24"/>
          <w:lang w:val="uk-UA"/>
        </w:rPr>
        <w:t>державних</w:t>
      </w:r>
      <w:r w:rsidR="0018146B" w:rsidRPr="00ED032D">
        <w:rPr>
          <w:rFonts w:ascii="Times New Roman" w:hAnsi="Times New Roman"/>
          <w:sz w:val="24"/>
          <w:szCs w:val="24"/>
          <w:lang w:val="uk-UA"/>
        </w:rPr>
        <w:t xml:space="preserve"> органів</w:t>
      </w:r>
      <w:r w:rsidRPr="00ED032D">
        <w:rPr>
          <w:rFonts w:ascii="Times New Roman" w:hAnsi="Times New Roman"/>
          <w:sz w:val="24"/>
          <w:szCs w:val="24"/>
          <w:lang w:val="uk-UA"/>
        </w:rPr>
        <w:t>.</w:t>
      </w:r>
    </w:p>
    <w:p w14:paraId="1BBB81F8" w14:textId="77777777" w:rsidR="00467C9A" w:rsidRPr="00ED032D" w:rsidRDefault="00467C9A" w:rsidP="00467C9A">
      <w:pPr>
        <w:ind w:firstLine="567"/>
        <w:jc w:val="both"/>
        <w:rPr>
          <w:rFonts w:ascii="Times New Roman" w:hAnsi="Times New Roman"/>
          <w:bCs/>
          <w:sz w:val="24"/>
          <w:szCs w:val="24"/>
          <w:lang w:val="uk-UA"/>
        </w:rPr>
      </w:pPr>
      <w:r w:rsidRPr="00ED032D">
        <w:rPr>
          <w:rFonts w:ascii="Times New Roman" w:hAnsi="Times New Roman"/>
          <w:bCs/>
          <w:sz w:val="24"/>
          <w:szCs w:val="24"/>
          <w:lang w:val="uk-UA"/>
        </w:rPr>
        <w:t>Враховуючи усі обставини та надаючи оцінку діям адвоката, Дисциплінарна палата не вбачає в них порушення Правил адвокатської етики та вимог Закону України «Про адвокатуру та адвокатську діяльність»</w:t>
      </w:r>
    </w:p>
    <w:p w14:paraId="0375C597" w14:textId="2536DC01" w:rsidR="00467C9A" w:rsidRPr="00ED032D" w:rsidRDefault="00467C9A" w:rsidP="00467C9A">
      <w:pPr>
        <w:ind w:firstLine="567"/>
        <w:jc w:val="both"/>
        <w:rPr>
          <w:rFonts w:ascii="Times New Roman" w:hAnsi="Times New Roman"/>
          <w:bCs/>
          <w:sz w:val="24"/>
          <w:szCs w:val="24"/>
          <w:lang w:val="uk-UA"/>
        </w:rPr>
      </w:pPr>
      <w:r w:rsidRPr="00ED032D">
        <w:rPr>
          <w:rFonts w:ascii="Times New Roman" w:hAnsi="Times New Roman"/>
          <w:bCs/>
          <w:sz w:val="24"/>
          <w:szCs w:val="24"/>
          <w:lang w:val="uk-UA"/>
        </w:rPr>
        <w:t xml:space="preserve">Таким чином, враховуючи все вищезазначене, дисциплінарна палата КДКА Донецької області дійшла до висновку, що в діях </w:t>
      </w:r>
      <w:r w:rsidR="00D80A53">
        <w:rPr>
          <w:rFonts w:ascii="Times New Roman" w:hAnsi="Times New Roman"/>
          <w:bCs/>
          <w:sz w:val="24"/>
          <w:szCs w:val="24"/>
          <w:lang w:val="uk-UA"/>
        </w:rPr>
        <w:t>Особа_1</w:t>
      </w:r>
      <w:r w:rsidR="007C03C9">
        <w:rPr>
          <w:rFonts w:ascii="Times New Roman" w:hAnsi="Times New Roman"/>
          <w:bCs/>
          <w:sz w:val="24"/>
          <w:szCs w:val="24"/>
          <w:lang w:val="uk-UA"/>
        </w:rPr>
        <w:t xml:space="preserve"> </w:t>
      </w:r>
      <w:r w:rsidRPr="00ED032D">
        <w:rPr>
          <w:rFonts w:ascii="Times New Roman" w:hAnsi="Times New Roman"/>
          <w:bCs/>
          <w:sz w:val="24"/>
          <w:szCs w:val="24"/>
          <w:lang w:val="uk-UA"/>
        </w:rPr>
        <w:t xml:space="preserve"> відсутні ознаки дисциплінарного проступку.</w:t>
      </w:r>
    </w:p>
    <w:p w14:paraId="59E8662A" w14:textId="56B1A8A7" w:rsidR="00BF5270" w:rsidRPr="00ED032D" w:rsidRDefault="0004606F" w:rsidP="008D3394">
      <w:pPr>
        <w:jc w:val="both"/>
        <w:rPr>
          <w:rFonts w:ascii="Times New Roman" w:hAnsi="Times New Roman"/>
          <w:sz w:val="24"/>
          <w:szCs w:val="24"/>
          <w:lang w:val="uk-UA"/>
        </w:rPr>
      </w:pPr>
      <w:r w:rsidRPr="00ED032D">
        <w:rPr>
          <w:rFonts w:ascii="Times New Roman" w:hAnsi="Times New Roman"/>
          <w:bCs/>
          <w:sz w:val="24"/>
          <w:szCs w:val="24"/>
          <w:lang w:val="uk-UA"/>
        </w:rPr>
        <w:tab/>
      </w:r>
      <w:r w:rsidR="00BF5270" w:rsidRPr="00ED032D">
        <w:rPr>
          <w:rFonts w:ascii="Times New Roman" w:hAnsi="Times New Roman"/>
          <w:sz w:val="24"/>
          <w:szCs w:val="24"/>
          <w:lang w:val="uk-UA"/>
        </w:rPr>
        <w:t>Керуючись ст. 39 Закону України «Про адвокатуру та адвокатську діяльність», дисциплінарна палата КДКА Донецької області, –</w:t>
      </w:r>
    </w:p>
    <w:p w14:paraId="43A4345F" w14:textId="65A8F0C9" w:rsidR="00BF5270" w:rsidRPr="00ED032D" w:rsidRDefault="00BF5270" w:rsidP="00BF5270">
      <w:pPr>
        <w:spacing w:after="0" w:line="240" w:lineRule="auto"/>
        <w:ind w:firstLine="567"/>
        <w:jc w:val="center"/>
        <w:rPr>
          <w:rFonts w:ascii="Times New Roman" w:eastAsia="Times New Roman" w:hAnsi="Times New Roman"/>
          <w:sz w:val="24"/>
          <w:szCs w:val="24"/>
          <w:lang w:val="uk-UA" w:eastAsia="ru-RU"/>
        </w:rPr>
      </w:pPr>
      <w:r w:rsidRPr="00ED032D">
        <w:rPr>
          <w:rFonts w:ascii="Times New Roman" w:eastAsia="Times New Roman" w:hAnsi="Times New Roman"/>
          <w:b/>
          <w:sz w:val="24"/>
          <w:szCs w:val="24"/>
          <w:lang w:val="uk-UA" w:eastAsia="ru-RU"/>
        </w:rPr>
        <w:t>ВИРІШИЛА:</w:t>
      </w:r>
    </w:p>
    <w:p w14:paraId="71FA1688" w14:textId="40B753E2" w:rsidR="00BF5270" w:rsidRPr="006C5F97" w:rsidRDefault="004472B6" w:rsidP="006C5F97">
      <w:pPr>
        <w:ind w:firstLine="567"/>
        <w:jc w:val="both"/>
        <w:rPr>
          <w:rFonts w:ascii="Times New Roman" w:hAnsi="Times New Roman"/>
          <w:sz w:val="24"/>
          <w:szCs w:val="24"/>
          <w:lang w:val="uk-UA"/>
        </w:rPr>
      </w:pPr>
      <w:r w:rsidRPr="006C5F97">
        <w:rPr>
          <w:rFonts w:ascii="Times New Roman" w:hAnsi="Times New Roman"/>
          <w:sz w:val="24"/>
          <w:szCs w:val="24"/>
          <w:lang w:val="uk-UA"/>
        </w:rPr>
        <w:t>Відмовити у порушенні дисциплінарної справи відносно</w:t>
      </w:r>
      <w:r w:rsidR="00BF5270" w:rsidRPr="006C5F97">
        <w:rPr>
          <w:rFonts w:ascii="Times New Roman" w:hAnsi="Times New Roman"/>
          <w:sz w:val="24"/>
          <w:szCs w:val="24"/>
          <w:lang w:val="uk-UA"/>
        </w:rPr>
        <w:t xml:space="preserve"> адвоката </w:t>
      </w:r>
      <w:r w:rsidR="00D80A53">
        <w:rPr>
          <w:rFonts w:ascii="Times New Roman" w:hAnsi="Times New Roman"/>
          <w:sz w:val="24"/>
          <w:szCs w:val="24"/>
          <w:lang w:val="uk-UA"/>
        </w:rPr>
        <w:t>Особа_1</w:t>
      </w:r>
      <w:r w:rsidR="00A918FC" w:rsidRPr="006C5F97">
        <w:rPr>
          <w:rFonts w:ascii="Times New Roman" w:hAnsi="Times New Roman"/>
          <w:sz w:val="24"/>
          <w:szCs w:val="24"/>
          <w:lang w:val="uk-UA"/>
        </w:rPr>
        <w:t xml:space="preserve">(свідоцтво про право на заняття адвокатською діяльністю </w:t>
      </w:r>
      <w:r w:rsidR="00552E23">
        <w:rPr>
          <w:rFonts w:ascii="Times New Roman" w:hAnsi="Times New Roman"/>
          <w:sz w:val="24"/>
          <w:szCs w:val="24"/>
          <w:lang w:val="uk-UA"/>
        </w:rPr>
        <w:t>Інформація_1</w:t>
      </w:r>
      <w:r w:rsidR="00A918FC" w:rsidRPr="006C5F97">
        <w:rPr>
          <w:rFonts w:ascii="Times New Roman" w:hAnsi="Times New Roman"/>
          <w:sz w:val="24"/>
          <w:szCs w:val="24"/>
          <w:lang w:val="uk-UA"/>
        </w:rPr>
        <w:t xml:space="preserve"> , видане  Донецькою обласною кваліфікаційно-дисциплінарною комісією адвокатури від 30.01.2019)</w:t>
      </w:r>
      <w:r w:rsidR="00BF5270" w:rsidRPr="006C5F97">
        <w:rPr>
          <w:rFonts w:ascii="Times New Roman" w:hAnsi="Times New Roman"/>
          <w:sz w:val="24"/>
          <w:szCs w:val="24"/>
          <w:lang w:val="uk-UA"/>
        </w:rPr>
        <w:t xml:space="preserve">. </w:t>
      </w:r>
    </w:p>
    <w:p w14:paraId="1EC8E626" w14:textId="7AA2CEEC" w:rsidR="0058752D" w:rsidRPr="00ED032D" w:rsidRDefault="00BF5270" w:rsidP="00954211">
      <w:pPr>
        <w:jc w:val="both"/>
        <w:rPr>
          <w:rFonts w:ascii="Times New Roman" w:hAnsi="Times New Roman"/>
          <w:i/>
          <w:sz w:val="20"/>
          <w:szCs w:val="20"/>
          <w:lang w:val="uk-UA"/>
        </w:rPr>
      </w:pPr>
      <w:r w:rsidRPr="00ED032D">
        <w:rPr>
          <w:rFonts w:ascii="Times New Roman" w:hAnsi="Times New Roman"/>
          <w:i/>
          <w:sz w:val="20"/>
          <w:szCs w:val="20"/>
          <w:lang w:val="uk-UA"/>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499453BB" w14:textId="77777777" w:rsidR="00C45C50" w:rsidRPr="00ED032D" w:rsidRDefault="00C45C50" w:rsidP="00C45C50">
      <w:pPr>
        <w:spacing w:after="0"/>
        <w:jc w:val="both"/>
        <w:rPr>
          <w:rFonts w:ascii="Times New Roman" w:eastAsia="Times New Roman" w:hAnsi="Times New Roman"/>
          <w:bCs/>
          <w:sz w:val="24"/>
          <w:szCs w:val="24"/>
          <w:lang w:val="uk-UA"/>
        </w:rPr>
      </w:pPr>
    </w:p>
    <w:p w14:paraId="5A5D0127" w14:textId="77777777" w:rsidR="00C45C50" w:rsidRPr="00ED032D" w:rsidRDefault="00C45C50" w:rsidP="00C45C50">
      <w:pPr>
        <w:spacing w:after="0"/>
        <w:jc w:val="both"/>
        <w:rPr>
          <w:rFonts w:ascii="Times New Roman" w:eastAsia="Times New Roman" w:hAnsi="Times New Roman"/>
          <w:b/>
          <w:sz w:val="24"/>
          <w:szCs w:val="24"/>
          <w:lang w:val="uk-UA"/>
        </w:rPr>
      </w:pPr>
      <w:r w:rsidRPr="00ED032D">
        <w:rPr>
          <w:rFonts w:ascii="Times New Roman" w:eastAsia="Times New Roman" w:hAnsi="Times New Roman"/>
          <w:b/>
          <w:sz w:val="24"/>
          <w:szCs w:val="24"/>
          <w:lang w:val="uk-UA"/>
        </w:rPr>
        <w:t xml:space="preserve">Голова дисциплінарної палати  </w:t>
      </w:r>
    </w:p>
    <w:p w14:paraId="3D02154D" w14:textId="77777777" w:rsidR="00C45C50" w:rsidRPr="00ED032D" w:rsidRDefault="00C45C50" w:rsidP="00C45C50">
      <w:pPr>
        <w:spacing w:after="0"/>
        <w:jc w:val="both"/>
        <w:rPr>
          <w:rFonts w:ascii="Times New Roman" w:eastAsia="Times New Roman" w:hAnsi="Times New Roman"/>
          <w:b/>
          <w:sz w:val="24"/>
          <w:szCs w:val="24"/>
          <w:lang w:val="uk-UA"/>
        </w:rPr>
      </w:pPr>
      <w:r w:rsidRPr="00ED032D">
        <w:rPr>
          <w:rFonts w:ascii="Times New Roman" w:eastAsia="Times New Roman" w:hAnsi="Times New Roman"/>
          <w:b/>
          <w:sz w:val="24"/>
          <w:szCs w:val="24"/>
          <w:lang w:val="uk-UA"/>
        </w:rPr>
        <w:t>КДКА Донецької області</w:t>
      </w:r>
      <w:r w:rsidRPr="00ED032D">
        <w:rPr>
          <w:rFonts w:ascii="Times New Roman" w:eastAsia="Times New Roman" w:hAnsi="Times New Roman"/>
          <w:b/>
          <w:sz w:val="24"/>
          <w:szCs w:val="24"/>
          <w:lang w:val="uk-UA"/>
        </w:rPr>
        <w:tab/>
      </w:r>
      <w:r w:rsidRPr="00ED032D">
        <w:rPr>
          <w:rFonts w:ascii="Times New Roman" w:eastAsia="Times New Roman" w:hAnsi="Times New Roman"/>
          <w:b/>
          <w:sz w:val="24"/>
          <w:szCs w:val="24"/>
          <w:lang w:val="uk-UA"/>
        </w:rPr>
        <w:tab/>
        <w:t xml:space="preserve">           </w:t>
      </w:r>
      <w:r w:rsidRPr="00ED032D">
        <w:rPr>
          <w:rFonts w:ascii="Times New Roman" w:eastAsia="Times New Roman" w:hAnsi="Times New Roman"/>
          <w:b/>
          <w:sz w:val="24"/>
          <w:szCs w:val="24"/>
          <w:lang w:val="uk-UA"/>
        </w:rPr>
        <w:tab/>
        <w:t xml:space="preserve">                        </w:t>
      </w:r>
      <w:r w:rsidRPr="00ED032D">
        <w:rPr>
          <w:rFonts w:ascii="Times New Roman" w:eastAsia="Times New Roman" w:hAnsi="Times New Roman"/>
          <w:b/>
          <w:sz w:val="24"/>
          <w:szCs w:val="24"/>
          <w:lang w:val="uk-UA"/>
        </w:rPr>
        <w:tab/>
        <w:t xml:space="preserve">              Ірина ГАВРИШ</w:t>
      </w:r>
    </w:p>
    <w:p w14:paraId="13F8068A" w14:textId="77777777" w:rsidR="00C45C50" w:rsidRPr="00ED032D" w:rsidRDefault="00C45C50" w:rsidP="00C45C50">
      <w:pPr>
        <w:spacing w:after="0"/>
        <w:jc w:val="both"/>
        <w:rPr>
          <w:rFonts w:ascii="Times New Roman" w:eastAsia="Times New Roman" w:hAnsi="Times New Roman"/>
          <w:b/>
          <w:sz w:val="24"/>
          <w:szCs w:val="24"/>
          <w:lang w:val="uk-UA"/>
        </w:rPr>
      </w:pPr>
    </w:p>
    <w:p w14:paraId="2D1F8E43" w14:textId="77777777" w:rsidR="00C45C50" w:rsidRPr="00ED032D" w:rsidRDefault="00C45C50" w:rsidP="00C45C50">
      <w:pPr>
        <w:spacing w:after="0"/>
        <w:jc w:val="both"/>
        <w:rPr>
          <w:rFonts w:ascii="Times New Roman" w:eastAsia="Times New Roman" w:hAnsi="Times New Roman"/>
          <w:b/>
          <w:sz w:val="24"/>
          <w:szCs w:val="24"/>
          <w:lang w:val="uk-UA"/>
        </w:rPr>
      </w:pPr>
      <w:r w:rsidRPr="00ED032D">
        <w:rPr>
          <w:rFonts w:ascii="Times New Roman" w:eastAsia="Times New Roman" w:hAnsi="Times New Roman"/>
          <w:b/>
          <w:sz w:val="24"/>
          <w:szCs w:val="24"/>
          <w:lang w:val="uk-UA"/>
        </w:rPr>
        <w:t>Секретар дисциплінарної</w:t>
      </w:r>
    </w:p>
    <w:p w14:paraId="239B99F9" w14:textId="0AD249A6" w:rsidR="002309A2" w:rsidRPr="007C03C9" w:rsidRDefault="00C45C50" w:rsidP="007C03C9">
      <w:pPr>
        <w:spacing w:after="0"/>
        <w:jc w:val="both"/>
        <w:rPr>
          <w:lang w:val="uk-UA"/>
        </w:rPr>
      </w:pPr>
      <w:r w:rsidRPr="00ED032D">
        <w:rPr>
          <w:rFonts w:ascii="Times New Roman" w:eastAsia="Times New Roman" w:hAnsi="Times New Roman"/>
          <w:b/>
          <w:sz w:val="24"/>
          <w:szCs w:val="24"/>
          <w:lang w:val="uk-UA"/>
        </w:rPr>
        <w:t xml:space="preserve">палати КДКА Донецької  області                                                            </w:t>
      </w:r>
      <w:r w:rsidR="00A50FBD" w:rsidRPr="00ED032D">
        <w:rPr>
          <w:rFonts w:ascii="Times New Roman" w:eastAsia="Times New Roman" w:hAnsi="Times New Roman"/>
          <w:b/>
          <w:sz w:val="24"/>
          <w:szCs w:val="24"/>
          <w:lang w:val="uk-UA"/>
        </w:rPr>
        <w:t>Дар’я</w:t>
      </w:r>
      <w:r w:rsidRPr="00ED032D">
        <w:rPr>
          <w:rFonts w:ascii="Times New Roman" w:eastAsia="Times New Roman" w:hAnsi="Times New Roman"/>
          <w:b/>
          <w:sz w:val="24"/>
          <w:szCs w:val="24"/>
          <w:lang w:val="uk-UA"/>
        </w:rPr>
        <w:t xml:space="preserve"> </w:t>
      </w:r>
      <w:r w:rsidR="00A50FBD" w:rsidRPr="00ED032D">
        <w:rPr>
          <w:rFonts w:ascii="Times New Roman" w:eastAsia="Times New Roman" w:hAnsi="Times New Roman"/>
          <w:b/>
          <w:sz w:val="24"/>
          <w:szCs w:val="24"/>
          <w:lang w:val="uk-UA"/>
        </w:rPr>
        <w:t>Лісова</w:t>
      </w:r>
    </w:p>
    <w:sectPr w:rsidR="002309A2" w:rsidRPr="007C03C9" w:rsidSect="00C34DF4">
      <w:headerReference w:type="default" r:id="rId8"/>
      <w:footerReference w:type="default" r:id="rId9"/>
      <w:headerReference w:type="first" r:id="rId10"/>
      <w:footerReference w:type="first" r:id="rId11"/>
      <w:pgSz w:w="11906" w:h="16838"/>
      <w:pgMar w:top="1134" w:right="850" w:bottom="1134" w:left="1134"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DE1D7" w14:textId="77777777" w:rsidR="00BC60B8" w:rsidRDefault="00BC60B8" w:rsidP="00672317">
      <w:pPr>
        <w:spacing w:after="0" w:line="240" w:lineRule="auto"/>
      </w:pPr>
      <w:r>
        <w:separator/>
      </w:r>
    </w:p>
  </w:endnote>
  <w:endnote w:type="continuationSeparator" w:id="0">
    <w:p w14:paraId="6726E543" w14:textId="77777777" w:rsidR="00BC60B8" w:rsidRDefault="00BC60B8" w:rsidP="006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81714"/>
      <w:docPartObj>
        <w:docPartGallery w:val="Page Numbers (Bottom of Page)"/>
        <w:docPartUnique/>
      </w:docPartObj>
    </w:sdtPr>
    <w:sdtEndPr/>
    <w:sdtContent>
      <w:p w14:paraId="668F9BFE" w14:textId="3F3F954D" w:rsidR="00214D5E" w:rsidRDefault="00214D5E">
        <w:pPr>
          <w:pStyle w:val="a5"/>
          <w:jc w:val="right"/>
        </w:pPr>
        <w:r>
          <w:fldChar w:fldCharType="begin"/>
        </w:r>
        <w:r>
          <w:instrText>PAGE   \* MERGEFORMAT</w:instrText>
        </w:r>
        <w:r>
          <w:fldChar w:fldCharType="separate"/>
        </w:r>
        <w:r w:rsidR="00552E23">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99232"/>
      <w:docPartObj>
        <w:docPartGallery w:val="Page Numbers (Bottom of Page)"/>
        <w:docPartUnique/>
      </w:docPartObj>
    </w:sdtPr>
    <w:sdtEndPr/>
    <w:sdtContent>
      <w:p w14:paraId="703C45FF" w14:textId="0151C060" w:rsidR="00214D5E" w:rsidRDefault="00214D5E">
        <w:pPr>
          <w:pStyle w:val="a5"/>
          <w:jc w:val="right"/>
        </w:pPr>
        <w:r>
          <w:fldChar w:fldCharType="begin"/>
        </w:r>
        <w:r>
          <w:instrText>PAGE   \* MERGEFORMAT</w:instrText>
        </w:r>
        <w:r>
          <w:fldChar w:fldCharType="separate"/>
        </w:r>
        <w:r w:rsidR="00552E2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44214" w14:textId="77777777" w:rsidR="00BC60B8" w:rsidRDefault="00BC60B8" w:rsidP="00672317">
      <w:pPr>
        <w:spacing w:after="0" w:line="240" w:lineRule="auto"/>
      </w:pPr>
      <w:r>
        <w:separator/>
      </w:r>
    </w:p>
  </w:footnote>
  <w:footnote w:type="continuationSeparator" w:id="0">
    <w:p w14:paraId="63690F58" w14:textId="77777777" w:rsidR="00BC60B8" w:rsidRDefault="00BC60B8" w:rsidP="0067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1E11" w14:textId="77777777" w:rsidR="00214D5E" w:rsidRPr="00D968F0" w:rsidRDefault="00214D5E" w:rsidP="00672317">
    <w:pPr>
      <w:pStyle w:val="a3"/>
      <w:ind w:left="-1134"/>
      <w:rPr>
        <w:lang w:val="en-US"/>
      </w:rPr>
    </w:pPr>
    <w:r>
      <w:rPr>
        <w:noProof/>
        <w:lang w:val="uk-UA" w:eastAsia="uk-UA"/>
      </w:rPr>
      <w:drawing>
        <wp:inline distT="0" distB="0" distL="0" distR="0" wp14:anchorId="7F81A1BC" wp14:editId="2B26B244">
          <wp:extent cx="7553325" cy="353695"/>
          <wp:effectExtent l="0" t="0" r="9525" b="825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9315B60" w14:textId="77777777" w:rsidR="00214D5E" w:rsidRDefault="00214D5E">
    <w:pPr>
      <w:pStyle w:val="a3"/>
    </w:pPr>
  </w:p>
  <w:p w14:paraId="3CEC8683" w14:textId="67C182E1" w:rsidR="003260F5" w:rsidRDefault="007348D2" w:rsidP="007348D2">
    <w:pPr>
      <w:tabs>
        <w:tab w:val="left" w:pos="33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709B" w14:textId="6A538044" w:rsidR="00214D5E" w:rsidRPr="00BE000B" w:rsidRDefault="00214D5E" w:rsidP="00BE000B">
    <w:pPr>
      <w:pStyle w:val="a3"/>
      <w:ind w:left="-1134"/>
      <w:rPr>
        <w:smallCaps/>
        <w:spacing w:val="5"/>
        <w:lang w:val="en-US"/>
      </w:rPr>
    </w:pPr>
    <w:r>
      <w:rPr>
        <w:noProof/>
        <w:lang w:val="uk-UA" w:eastAsia="uk-UA"/>
      </w:rPr>
      <w:drawing>
        <wp:inline distT="0" distB="0" distL="0" distR="0" wp14:anchorId="3B40D066" wp14:editId="2615D7E6">
          <wp:extent cx="766762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0636"/>
    <w:multiLevelType w:val="hybridMultilevel"/>
    <w:tmpl w:val="581A2FDA"/>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56B28"/>
    <w:multiLevelType w:val="hybridMultilevel"/>
    <w:tmpl w:val="D23A86FE"/>
    <w:lvl w:ilvl="0" w:tplc="833C12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57F5C17"/>
    <w:multiLevelType w:val="hybridMultilevel"/>
    <w:tmpl w:val="5906A1DC"/>
    <w:lvl w:ilvl="0" w:tplc="491291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34A79C7"/>
    <w:multiLevelType w:val="hybridMultilevel"/>
    <w:tmpl w:val="5A60AB26"/>
    <w:lvl w:ilvl="0" w:tplc="700293A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27D7F"/>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216EE1"/>
    <w:multiLevelType w:val="hybridMultilevel"/>
    <w:tmpl w:val="B2DC20EE"/>
    <w:lvl w:ilvl="0" w:tplc="D47E980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F20B5A"/>
    <w:multiLevelType w:val="hybridMultilevel"/>
    <w:tmpl w:val="B6485BDC"/>
    <w:lvl w:ilvl="0" w:tplc="473AEA08">
      <w:start w:val="1"/>
      <w:numFmt w:val="bullet"/>
      <w:lvlText w:val="-"/>
      <w:lvlJc w:val="left"/>
      <w:pPr>
        <w:ind w:left="930" w:hanging="360"/>
      </w:pPr>
      <w:rPr>
        <w:rFonts w:ascii="Times New Roman" w:eastAsia="Calibr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7" w15:restartNumberingAfterBreak="0">
    <w:nsid w:val="4BD565EF"/>
    <w:multiLevelType w:val="multilevel"/>
    <w:tmpl w:val="8D44D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A62EC"/>
    <w:multiLevelType w:val="hybridMultilevel"/>
    <w:tmpl w:val="A66C2FF2"/>
    <w:lvl w:ilvl="0" w:tplc="635EA34E">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7B43E9"/>
    <w:multiLevelType w:val="multilevel"/>
    <w:tmpl w:val="E39C7EA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7F7360"/>
    <w:multiLevelType w:val="multilevel"/>
    <w:tmpl w:val="E50CA086"/>
    <w:lvl w:ilvl="0">
      <w:start w:val="1"/>
      <w:numFmt w:val="bullet"/>
      <w:lvlText w:val="У"/>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CA0388"/>
    <w:multiLevelType w:val="multilevel"/>
    <w:tmpl w:val="611E37CA"/>
    <w:lvl w:ilvl="0">
      <w:start w:val="6"/>
      <w:numFmt w:val="decimal"/>
      <w:lvlText w:val="%1"/>
      <w:lvlJc w:val="left"/>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5D6D0B"/>
    <w:multiLevelType w:val="multilevel"/>
    <w:tmpl w:val="1F849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8E6CE6"/>
    <w:multiLevelType w:val="multilevel"/>
    <w:tmpl w:val="F9F48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4"/>
    <w:lvlOverride w:ilvl="0">
      <w:lvl w:ilvl="0" w:tplc="635EA34E">
        <w:start w:val="1"/>
        <w:numFmt w:val="decimal"/>
        <w:lvlText w:val="%1."/>
        <w:lvlJc w:val="left"/>
        <w:pPr>
          <w:ind w:left="644"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8"/>
  </w:num>
  <w:num w:numId="8">
    <w:abstractNumId w:val="6"/>
  </w:num>
  <w:num w:numId="9">
    <w:abstractNumId w:val="9"/>
  </w:num>
  <w:num w:numId="10">
    <w:abstractNumId w:val="11"/>
  </w:num>
  <w:num w:numId="11">
    <w:abstractNumId w:val="10"/>
  </w:num>
  <w:num w:numId="12">
    <w:abstractNumId w:val="7"/>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E"/>
    <w:rsid w:val="000020DA"/>
    <w:rsid w:val="00004583"/>
    <w:rsid w:val="00007157"/>
    <w:rsid w:val="0001347A"/>
    <w:rsid w:val="00023C4B"/>
    <w:rsid w:val="000242D3"/>
    <w:rsid w:val="000269BC"/>
    <w:rsid w:val="00026DA0"/>
    <w:rsid w:val="00027ADD"/>
    <w:rsid w:val="00036E99"/>
    <w:rsid w:val="0004070F"/>
    <w:rsid w:val="0004205E"/>
    <w:rsid w:val="0004606F"/>
    <w:rsid w:val="000504DC"/>
    <w:rsid w:val="00054E21"/>
    <w:rsid w:val="00064150"/>
    <w:rsid w:val="00066CD1"/>
    <w:rsid w:val="0007297F"/>
    <w:rsid w:val="00075C8A"/>
    <w:rsid w:val="000771C3"/>
    <w:rsid w:val="000814F2"/>
    <w:rsid w:val="0008240C"/>
    <w:rsid w:val="000910EF"/>
    <w:rsid w:val="00091B53"/>
    <w:rsid w:val="0009473B"/>
    <w:rsid w:val="000A0B32"/>
    <w:rsid w:val="000B03A0"/>
    <w:rsid w:val="000B3619"/>
    <w:rsid w:val="000B7A9A"/>
    <w:rsid w:val="000C5586"/>
    <w:rsid w:val="000D5D79"/>
    <w:rsid w:val="000D76BA"/>
    <w:rsid w:val="000D7FEA"/>
    <w:rsid w:val="000E0314"/>
    <w:rsid w:val="000E0CEB"/>
    <w:rsid w:val="000F6A48"/>
    <w:rsid w:val="001030F8"/>
    <w:rsid w:val="00106621"/>
    <w:rsid w:val="00112748"/>
    <w:rsid w:val="00114370"/>
    <w:rsid w:val="0011561D"/>
    <w:rsid w:val="001227B5"/>
    <w:rsid w:val="00123103"/>
    <w:rsid w:val="00126E2E"/>
    <w:rsid w:val="00127EF2"/>
    <w:rsid w:val="00133991"/>
    <w:rsid w:val="00137999"/>
    <w:rsid w:val="00137C94"/>
    <w:rsid w:val="00143FFE"/>
    <w:rsid w:val="00145812"/>
    <w:rsid w:val="00146503"/>
    <w:rsid w:val="00146ADB"/>
    <w:rsid w:val="00147C77"/>
    <w:rsid w:val="0015145D"/>
    <w:rsid w:val="00154F54"/>
    <w:rsid w:val="0015510B"/>
    <w:rsid w:val="00155B4C"/>
    <w:rsid w:val="001565F7"/>
    <w:rsid w:val="0015685A"/>
    <w:rsid w:val="001706C0"/>
    <w:rsid w:val="0018146B"/>
    <w:rsid w:val="00182FC0"/>
    <w:rsid w:val="00185C8F"/>
    <w:rsid w:val="0018741A"/>
    <w:rsid w:val="00190BAB"/>
    <w:rsid w:val="001A5028"/>
    <w:rsid w:val="001A7469"/>
    <w:rsid w:val="001A7E19"/>
    <w:rsid w:val="001B2DA6"/>
    <w:rsid w:val="001B3479"/>
    <w:rsid w:val="001B4E25"/>
    <w:rsid w:val="001D5110"/>
    <w:rsid w:val="001D7EB4"/>
    <w:rsid w:val="001E078C"/>
    <w:rsid w:val="001E07C2"/>
    <w:rsid w:val="001E4C1E"/>
    <w:rsid w:val="001E69C8"/>
    <w:rsid w:val="001F2287"/>
    <w:rsid w:val="001F30FD"/>
    <w:rsid w:val="001F4472"/>
    <w:rsid w:val="001F47C0"/>
    <w:rsid w:val="001F550E"/>
    <w:rsid w:val="001F71B4"/>
    <w:rsid w:val="002013B8"/>
    <w:rsid w:val="00202C61"/>
    <w:rsid w:val="00207E07"/>
    <w:rsid w:val="0021286C"/>
    <w:rsid w:val="00212F63"/>
    <w:rsid w:val="0021441C"/>
    <w:rsid w:val="00214472"/>
    <w:rsid w:val="00214D5E"/>
    <w:rsid w:val="0022221B"/>
    <w:rsid w:val="002309A2"/>
    <w:rsid w:val="00231FBB"/>
    <w:rsid w:val="00232EDA"/>
    <w:rsid w:val="002337E9"/>
    <w:rsid w:val="002343EE"/>
    <w:rsid w:val="00243419"/>
    <w:rsid w:val="00244729"/>
    <w:rsid w:val="00245D5D"/>
    <w:rsid w:val="002550DA"/>
    <w:rsid w:val="002562A7"/>
    <w:rsid w:val="0026398B"/>
    <w:rsid w:val="00264310"/>
    <w:rsid w:val="002645CA"/>
    <w:rsid w:val="002725DC"/>
    <w:rsid w:val="00274D05"/>
    <w:rsid w:val="002753D1"/>
    <w:rsid w:val="00281AD2"/>
    <w:rsid w:val="00282087"/>
    <w:rsid w:val="002834E4"/>
    <w:rsid w:val="00284BDC"/>
    <w:rsid w:val="0028606F"/>
    <w:rsid w:val="00287A75"/>
    <w:rsid w:val="002916BB"/>
    <w:rsid w:val="00295B19"/>
    <w:rsid w:val="00295E4F"/>
    <w:rsid w:val="002A3AA6"/>
    <w:rsid w:val="002A4629"/>
    <w:rsid w:val="002A702D"/>
    <w:rsid w:val="002B1D13"/>
    <w:rsid w:val="002B1F40"/>
    <w:rsid w:val="002B2F15"/>
    <w:rsid w:val="002B3C8F"/>
    <w:rsid w:val="002C6018"/>
    <w:rsid w:val="002C655A"/>
    <w:rsid w:val="002C6F9D"/>
    <w:rsid w:val="002D0896"/>
    <w:rsid w:val="002D2E24"/>
    <w:rsid w:val="002D4D71"/>
    <w:rsid w:val="002E2F8D"/>
    <w:rsid w:val="002E3C0A"/>
    <w:rsid w:val="002E4246"/>
    <w:rsid w:val="002F52AB"/>
    <w:rsid w:val="002F5F10"/>
    <w:rsid w:val="002F6982"/>
    <w:rsid w:val="0030017E"/>
    <w:rsid w:val="00300F6B"/>
    <w:rsid w:val="00302635"/>
    <w:rsid w:val="00302A63"/>
    <w:rsid w:val="003175F3"/>
    <w:rsid w:val="003214F0"/>
    <w:rsid w:val="0032507F"/>
    <w:rsid w:val="003260F5"/>
    <w:rsid w:val="0032777F"/>
    <w:rsid w:val="003312E2"/>
    <w:rsid w:val="00332EA6"/>
    <w:rsid w:val="00333539"/>
    <w:rsid w:val="0033448C"/>
    <w:rsid w:val="00337A13"/>
    <w:rsid w:val="00337DAE"/>
    <w:rsid w:val="00341FFC"/>
    <w:rsid w:val="003423D7"/>
    <w:rsid w:val="00343A53"/>
    <w:rsid w:val="00343DEB"/>
    <w:rsid w:val="00354FAB"/>
    <w:rsid w:val="00357014"/>
    <w:rsid w:val="003600F6"/>
    <w:rsid w:val="00363D5B"/>
    <w:rsid w:val="003710F9"/>
    <w:rsid w:val="0037624D"/>
    <w:rsid w:val="00386F8D"/>
    <w:rsid w:val="00391375"/>
    <w:rsid w:val="00393AFD"/>
    <w:rsid w:val="003A2F31"/>
    <w:rsid w:val="003A3476"/>
    <w:rsid w:val="003A3E96"/>
    <w:rsid w:val="003A5786"/>
    <w:rsid w:val="003A5ED3"/>
    <w:rsid w:val="003A60C9"/>
    <w:rsid w:val="003B4C00"/>
    <w:rsid w:val="003C1784"/>
    <w:rsid w:val="003C1FD5"/>
    <w:rsid w:val="003C4138"/>
    <w:rsid w:val="003C7874"/>
    <w:rsid w:val="003D5811"/>
    <w:rsid w:val="003D5A85"/>
    <w:rsid w:val="003E36FD"/>
    <w:rsid w:val="003E607F"/>
    <w:rsid w:val="003F162C"/>
    <w:rsid w:val="003F1AA4"/>
    <w:rsid w:val="003F35CB"/>
    <w:rsid w:val="00400850"/>
    <w:rsid w:val="00401280"/>
    <w:rsid w:val="0040177C"/>
    <w:rsid w:val="004049AA"/>
    <w:rsid w:val="00404E53"/>
    <w:rsid w:val="00406350"/>
    <w:rsid w:val="00407260"/>
    <w:rsid w:val="004137A4"/>
    <w:rsid w:val="00413928"/>
    <w:rsid w:val="00413BA8"/>
    <w:rsid w:val="004275B0"/>
    <w:rsid w:val="00427EB0"/>
    <w:rsid w:val="00431208"/>
    <w:rsid w:val="004319D6"/>
    <w:rsid w:val="004330C3"/>
    <w:rsid w:val="00436DF9"/>
    <w:rsid w:val="00441C2B"/>
    <w:rsid w:val="004472B6"/>
    <w:rsid w:val="00447799"/>
    <w:rsid w:val="00447F18"/>
    <w:rsid w:val="00453B77"/>
    <w:rsid w:val="0046295B"/>
    <w:rsid w:val="004636F8"/>
    <w:rsid w:val="004657D3"/>
    <w:rsid w:val="004666CB"/>
    <w:rsid w:val="00466B0E"/>
    <w:rsid w:val="00467C9A"/>
    <w:rsid w:val="00470368"/>
    <w:rsid w:val="00472E6A"/>
    <w:rsid w:val="00474D8E"/>
    <w:rsid w:val="004760EB"/>
    <w:rsid w:val="0047755C"/>
    <w:rsid w:val="00480322"/>
    <w:rsid w:val="00483DBB"/>
    <w:rsid w:val="00486B6D"/>
    <w:rsid w:val="00487E1E"/>
    <w:rsid w:val="004947BE"/>
    <w:rsid w:val="00495702"/>
    <w:rsid w:val="004A0475"/>
    <w:rsid w:val="004A2A81"/>
    <w:rsid w:val="004A7D35"/>
    <w:rsid w:val="004B1D72"/>
    <w:rsid w:val="004B62D3"/>
    <w:rsid w:val="004C1474"/>
    <w:rsid w:val="004C194F"/>
    <w:rsid w:val="004C2D0E"/>
    <w:rsid w:val="004C3E17"/>
    <w:rsid w:val="004C4195"/>
    <w:rsid w:val="004C5E5A"/>
    <w:rsid w:val="004D0665"/>
    <w:rsid w:val="004D33BB"/>
    <w:rsid w:val="004E084F"/>
    <w:rsid w:val="004E1367"/>
    <w:rsid w:val="004E1D25"/>
    <w:rsid w:val="004E76EA"/>
    <w:rsid w:val="004E774B"/>
    <w:rsid w:val="004F01CE"/>
    <w:rsid w:val="004F1048"/>
    <w:rsid w:val="004F10A8"/>
    <w:rsid w:val="004F2F13"/>
    <w:rsid w:val="004F3C77"/>
    <w:rsid w:val="004F5548"/>
    <w:rsid w:val="004F5D6B"/>
    <w:rsid w:val="00503191"/>
    <w:rsid w:val="005168CC"/>
    <w:rsid w:val="005206D2"/>
    <w:rsid w:val="00541499"/>
    <w:rsid w:val="00541C93"/>
    <w:rsid w:val="00542952"/>
    <w:rsid w:val="005431EC"/>
    <w:rsid w:val="00545AD4"/>
    <w:rsid w:val="005477DA"/>
    <w:rsid w:val="00552E23"/>
    <w:rsid w:val="00554A25"/>
    <w:rsid w:val="00560DD0"/>
    <w:rsid w:val="0056171B"/>
    <w:rsid w:val="0057098D"/>
    <w:rsid w:val="0057249D"/>
    <w:rsid w:val="00575D3E"/>
    <w:rsid w:val="00576310"/>
    <w:rsid w:val="00586D78"/>
    <w:rsid w:val="0058752D"/>
    <w:rsid w:val="00587FB4"/>
    <w:rsid w:val="005907A5"/>
    <w:rsid w:val="00591449"/>
    <w:rsid w:val="00591B50"/>
    <w:rsid w:val="0059322D"/>
    <w:rsid w:val="00596685"/>
    <w:rsid w:val="005A111C"/>
    <w:rsid w:val="005A1B7E"/>
    <w:rsid w:val="005B66FC"/>
    <w:rsid w:val="005C33D3"/>
    <w:rsid w:val="005C42FA"/>
    <w:rsid w:val="005C5247"/>
    <w:rsid w:val="005C61B5"/>
    <w:rsid w:val="005C7640"/>
    <w:rsid w:val="005D0BB6"/>
    <w:rsid w:val="005D3868"/>
    <w:rsid w:val="005D7198"/>
    <w:rsid w:val="005E049A"/>
    <w:rsid w:val="005E09A9"/>
    <w:rsid w:val="005E76D2"/>
    <w:rsid w:val="005F4B40"/>
    <w:rsid w:val="005F5CFE"/>
    <w:rsid w:val="00610917"/>
    <w:rsid w:val="00612F87"/>
    <w:rsid w:val="006161B6"/>
    <w:rsid w:val="00631A71"/>
    <w:rsid w:val="006361DD"/>
    <w:rsid w:val="0064424A"/>
    <w:rsid w:val="00645392"/>
    <w:rsid w:val="0065311C"/>
    <w:rsid w:val="00653A9F"/>
    <w:rsid w:val="0065422E"/>
    <w:rsid w:val="00655931"/>
    <w:rsid w:val="00664A4C"/>
    <w:rsid w:val="006702EF"/>
    <w:rsid w:val="00672317"/>
    <w:rsid w:val="00672584"/>
    <w:rsid w:val="006757D9"/>
    <w:rsid w:val="006771B4"/>
    <w:rsid w:val="0068018C"/>
    <w:rsid w:val="0068114E"/>
    <w:rsid w:val="00691A92"/>
    <w:rsid w:val="006B05A0"/>
    <w:rsid w:val="006B0ECA"/>
    <w:rsid w:val="006B161F"/>
    <w:rsid w:val="006C0C9B"/>
    <w:rsid w:val="006C421C"/>
    <w:rsid w:val="006C48BF"/>
    <w:rsid w:val="006C5F97"/>
    <w:rsid w:val="006D2AAE"/>
    <w:rsid w:val="006D64D3"/>
    <w:rsid w:val="006D70C3"/>
    <w:rsid w:val="006D7F74"/>
    <w:rsid w:val="006E36A0"/>
    <w:rsid w:val="006E43C3"/>
    <w:rsid w:val="006E4E06"/>
    <w:rsid w:val="006E541B"/>
    <w:rsid w:val="006E746D"/>
    <w:rsid w:val="006E7A4F"/>
    <w:rsid w:val="006F0F42"/>
    <w:rsid w:val="006F56FB"/>
    <w:rsid w:val="006F5C36"/>
    <w:rsid w:val="00714AD3"/>
    <w:rsid w:val="00716C00"/>
    <w:rsid w:val="0072630A"/>
    <w:rsid w:val="00730E79"/>
    <w:rsid w:val="007320CD"/>
    <w:rsid w:val="00732A03"/>
    <w:rsid w:val="0073328F"/>
    <w:rsid w:val="007332DB"/>
    <w:rsid w:val="007348D2"/>
    <w:rsid w:val="00735B70"/>
    <w:rsid w:val="0073674E"/>
    <w:rsid w:val="00741641"/>
    <w:rsid w:val="00742D9E"/>
    <w:rsid w:val="00745FAE"/>
    <w:rsid w:val="0074733E"/>
    <w:rsid w:val="00750D12"/>
    <w:rsid w:val="0075102C"/>
    <w:rsid w:val="0075262F"/>
    <w:rsid w:val="00753AA3"/>
    <w:rsid w:val="00755146"/>
    <w:rsid w:val="00760B89"/>
    <w:rsid w:val="0076399D"/>
    <w:rsid w:val="00766F4C"/>
    <w:rsid w:val="00772AD3"/>
    <w:rsid w:val="00773BCA"/>
    <w:rsid w:val="007758E9"/>
    <w:rsid w:val="0077658F"/>
    <w:rsid w:val="007838A5"/>
    <w:rsid w:val="007921FB"/>
    <w:rsid w:val="007A0960"/>
    <w:rsid w:val="007B0DE8"/>
    <w:rsid w:val="007B413F"/>
    <w:rsid w:val="007B7144"/>
    <w:rsid w:val="007B7551"/>
    <w:rsid w:val="007B7E8E"/>
    <w:rsid w:val="007C03C9"/>
    <w:rsid w:val="007C42ED"/>
    <w:rsid w:val="007D1B9B"/>
    <w:rsid w:val="007D36AD"/>
    <w:rsid w:val="007D44C8"/>
    <w:rsid w:val="007E1909"/>
    <w:rsid w:val="007E4DA3"/>
    <w:rsid w:val="007E778C"/>
    <w:rsid w:val="007F7ADE"/>
    <w:rsid w:val="007F7B23"/>
    <w:rsid w:val="0080360A"/>
    <w:rsid w:val="00806568"/>
    <w:rsid w:val="00810D7E"/>
    <w:rsid w:val="00813CC6"/>
    <w:rsid w:val="0081446F"/>
    <w:rsid w:val="00814B52"/>
    <w:rsid w:val="008178C2"/>
    <w:rsid w:val="0082190A"/>
    <w:rsid w:val="00824D1A"/>
    <w:rsid w:val="00825C4D"/>
    <w:rsid w:val="00835A06"/>
    <w:rsid w:val="00841A1F"/>
    <w:rsid w:val="00842A98"/>
    <w:rsid w:val="00844FC8"/>
    <w:rsid w:val="00847302"/>
    <w:rsid w:val="0085232A"/>
    <w:rsid w:val="008639A7"/>
    <w:rsid w:val="00865EFC"/>
    <w:rsid w:val="008664B7"/>
    <w:rsid w:val="00866571"/>
    <w:rsid w:val="0087044E"/>
    <w:rsid w:val="00870FC5"/>
    <w:rsid w:val="00871083"/>
    <w:rsid w:val="00871662"/>
    <w:rsid w:val="00876145"/>
    <w:rsid w:val="00880CEE"/>
    <w:rsid w:val="0088284E"/>
    <w:rsid w:val="00884214"/>
    <w:rsid w:val="0088444F"/>
    <w:rsid w:val="0088446E"/>
    <w:rsid w:val="00890BB5"/>
    <w:rsid w:val="008917EE"/>
    <w:rsid w:val="00892BD1"/>
    <w:rsid w:val="0089478E"/>
    <w:rsid w:val="008A0233"/>
    <w:rsid w:val="008A2501"/>
    <w:rsid w:val="008A3489"/>
    <w:rsid w:val="008B08F4"/>
    <w:rsid w:val="008C4200"/>
    <w:rsid w:val="008C5AB2"/>
    <w:rsid w:val="008D1364"/>
    <w:rsid w:val="008D3394"/>
    <w:rsid w:val="008D3FF1"/>
    <w:rsid w:val="008E2D70"/>
    <w:rsid w:val="008E53B9"/>
    <w:rsid w:val="008E64A0"/>
    <w:rsid w:val="008F229A"/>
    <w:rsid w:val="008F3A4C"/>
    <w:rsid w:val="009006DF"/>
    <w:rsid w:val="0090404B"/>
    <w:rsid w:val="00905C73"/>
    <w:rsid w:val="00905EA3"/>
    <w:rsid w:val="0091200D"/>
    <w:rsid w:val="00912240"/>
    <w:rsid w:val="009130AE"/>
    <w:rsid w:val="009167B6"/>
    <w:rsid w:val="00920905"/>
    <w:rsid w:val="00921AC9"/>
    <w:rsid w:val="0092349D"/>
    <w:rsid w:val="00925D3A"/>
    <w:rsid w:val="0092758E"/>
    <w:rsid w:val="009275D9"/>
    <w:rsid w:val="00927645"/>
    <w:rsid w:val="00932AFC"/>
    <w:rsid w:val="00934950"/>
    <w:rsid w:val="00940112"/>
    <w:rsid w:val="00940BCE"/>
    <w:rsid w:val="00941A4E"/>
    <w:rsid w:val="009461B6"/>
    <w:rsid w:val="0094725A"/>
    <w:rsid w:val="009479B3"/>
    <w:rsid w:val="00950F9A"/>
    <w:rsid w:val="00954211"/>
    <w:rsid w:val="009571AE"/>
    <w:rsid w:val="009606C8"/>
    <w:rsid w:val="009623A3"/>
    <w:rsid w:val="009637F7"/>
    <w:rsid w:val="00964261"/>
    <w:rsid w:val="00973406"/>
    <w:rsid w:val="0097345B"/>
    <w:rsid w:val="00975F4B"/>
    <w:rsid w:val="00980FD2"/>
    <w:rsid w:val="00982248"/>
    <w:rsid w:val="00985ECC"/>
    <w:rsid w:val="00985FE6"/>
    <w:rsid w:val="0098760D"/>
    <w:rsid w:val="00990D2B"/>
    <w:rsid w:val="00992730"/>
    <w:rsid w:val="00994D09"/>
    <w:rsid w:val="00995257"/>
    <w:rsid w:val="00995CBC"/>
    <w:rsid w:val="009A4C9B"/>
    <w:rsid w:val="009B0ED5"/>
    <w:rsid w:val="009B186C"/>
    <w:rsid w:val="009C07FF"/>
    <w:rsid w:val="009C3964"/>
    <w:rsid w:val="009C48AA"/>
    <w:rsid w:val="009C69C2"/>
    <w:rsid w:val="009D106A"/>
    <w:rsid w:val="009D155E"/>
    <w:rsid w:val="009E1DB2"/>
    <w:rsid w:val="009E1E06"/>
    <w:rsid w:val="009E32F9"/>
    <w:rsid w:val="009E4265"/>
    <w:rsid w:val="009E43FD"/>
    <w:rsid w:val="009E794E"/>
    <w:rsid w:val="009F017F"/>
    <w:rsid w:val="009F1B67"/>
    <w:rsid w:val="009F2BA5"/>
    <w:rsid w:val="009F424C"/>
    <w:rsid w:val="009F6453"/>
    <w:rsid w:val="009F76E0"/>
    <w:rsid w:val="00A006DE"/>
    <w:rsid w:val="00A0100E"/>
    <w:rsid w:val="00A01A0C"/>
    <w:rsid w:val="00A0467B"/>
    <w:rsid w:val="00A0683E"/>
    <w:rsid w:val="00A076D9"/>
    <w:rsid w:val="00A12438"/>
    <w:rsid w:val="00A15981"/>
    <w:rsid w:val="00A1726E"/>
    <w:rsid w:val="00A225D6"/>
    <w:rsid w:val="00A2540B"/>
    <w:rsid w:val="00A30FD3"/>
    <w:rsid w:val="00A32823"/>
    <w:rsid w:val="00A34D5B"/>
    <w:rsid w:val="00A365E5"/>
    <w:rsid w:val="00A41EAA"/>
    <w:rsid w:val="00A42847"/>
    <w:rsid w:val="00A4572B"/>
    <w:rsid w:val="00A508A0"/>
    <w:rsid w:val="00A50FBD"/>
    <w:rsid w:val="00A537FB"/>
    <w:rsid w:val="00A538F3"/>
    <w:rsid w:val="00A624D5"/>
    <w:rsid w:val="00A62CA0"/>
    <w:rsid w:val="00A64CBF"/>
    <w:rsid w:val="00A663C2"/>
    <w:rsid w:val="00A7367F"/>
    <w:rsid w:val="00A74666"/>
    <w:rsid w:val="00A77040"/>
    <w:rsid w:val="00A82622"/>
    <w:rsid w:val="00A90143"/>
    <w:rsid w:val="00A918FC"/>
    <w:rsid w:val="00A92BEC"/>
    <w:rsid w:val="00A92C1E"/>
    <w:rsid w:val="00A94252"/>
    <w:rsid w:val="00A951A2"/>
    <w:rsid w:val="00AA20F3"/>
    <w:rsid w:val="00AA249E"/>
    <w:rsid w:val="00AA2E8C"/>
    <w:rsid w:val="00AB3ABD"/>
    <w:rsid w:val="00AB44A4"/>
    <w:rsid w:val="00AB44EE"/>
    <w:rsid w:val="00AC0583"/>
    <w:rsid w:val="00AC16C2"/>
    <w:rsid w:val="00AC196B"/>
    <w:rsid w:val="00AC388C"/>
    <w:rsid w:val="00AD3ED2"/>
    <w:rsid w:val="00AD6D0C"/>
    <w:rsid w:val="00AD70B3"/>
    <w:rsid w:val="00AD741E"/>
    <w:rsid w:val="00AE0507"/>
    <w:rsid w:val="00AE4EDC"/>
    <w:rsid w:val="00AE7921"/>
    <w:rsid w:val="00AF1BAD"/>
    <w:rsid w:val="00AF4D59"/>
    <w:rsid w:val="00B035C3"/>
    <w:rsid w:val="00B03AC2"/>
    <w:rsid w:val="00B04B69"/>
    <w:rsid w:val="00B11634"/>
    <w:rsid w:val="00B12EAF"/>
    <w:rsid w:val="00B13068"/>
    <w:rsid w:val="00B1474A"/>
    <w:rsid w:val="00B169FE"/>
    <w:rsid w:val="00B16EFC"/>
    <w:rsid w:val="00B21891"/>
    <w:rsid w:val="00B2211D"/>
    <w:rsid w:val="00B222B2"/>
    <w:rsid w:val="00B26FFC"/>
    <w:rsid w:val="00B333BC"/>
    <w:rsid w:val="00B34F98"/>
    <w:rsid w:val="00B37E93"/>
    <w:rsid w:val="00B40067"/>
    <w:rsid w:val="00B426E6"/>
    <w:rsid w:val="00B44307"/>
    <w:rsid w:val="00B44797"/>
    <w:rsid w:val="00B44F58"/>
    <w:rsid w:val="00B47FA8"/>
    <w:rsid w:val="00B528B4"/>
    <w:rsid w:val="00B6426D"/>
    <w:rsid w:val="00B71D96"/>
    <w:rsid w:val="00B72A3B"/>
    <w:rsid w:val="00B76CE5"/>
    <w:rsid w:val="00B8514E"/>
    <w:rsid w:val="00B915C1"/>
    <w:rsid w:val="00B937F8"/>
    <w:rsid w:val="00B967DE"/>
    <w:rsid w:val="00B9699F"/>
    <w:rsid w:val="00BA31B0"/>
    <w:rsid w:val="00BB0B55"/>
    <w:rsid w:val="00BB54E5"/>
    <w:rsid w:val="00BB7485"/>
    <w:rsid w:val="00BC21A1"/>
    <w:rsid w:val="00BC4B4F"/>
    <w:rsid w:val="00BC5506"/>
    <w:rsid w:val="00BC60B8"/>
    <w:rsid w:val="00BD24E2"/>
    <w:rsid w:val="00BD47F4"/>
    <w:rsid w:val="00BE000B"/>
    <w:rsid w:val="00BE2E82"/>
    <w:rsid w:val="00BF0974"/>
    <w:rsid w:val="00BF1734"/>
    <w:rsid w:val="00BF5270"/>
    <w:rsid w:val="00C00C91"/>
    <w:rsid w:val="00C05123"/>
    <w:rsid w:val="00C1603C"/>
    <w:rsid w:val="00C21CAF"/>
    <w:rsid w:val="00C2264C"/>
    <w:rsid w:val="00C27C85"/>
    <w:rsid w:val="00C313B1"/>
    <w:rsid w:val="00C34DF4"/>
    <w:rsid w:val="00C35C9B"/>
    <w:rsid w:val="00C44A43"/>
    <w:rsid w:val="00C45C50"/>
    <w:rsid w:val="00C527F3"/>
    <w:rsid w:val="00C52F80"/>
    <w:rsid w:val="00C53B25"/>
    <w:rsid w:val="00C53DF6"/>
    <w:rsid w:val="00C55C79"/>
    <w:rsid w:val="00C56D88"/>
    <w:rsid w:val="00C61314"/>
    <w:rsid w:val="00C6557A"/>
    <w:rsid w:val="00C750B6"/>
    <w:rsid w:val="00C756F4"/>
    <w:rsid w:val="00C758FC"/>
    <w:rsid w:val="00C75956"/>
    <w:rsid w:val="00C76138"/>
    <w:rsid w:val="00C82875"/>
    <w:rsid w:val="00C86210"/>
    <w:rsid w:val="00C87BF0"/>
    <w:rsid w:val="00C905C2"/>
    <w:rsid w:val="00C90CF6"/>
    <w:rsid w:val="00C91A03"/>
    <w:rsid w:val="00C92899"/>
    <w:rsid w:val="00C93C27"/>
    <w:rsid w:val="00C93EBA"/>
    <w:rsid w:val="00C94337"/>
    <w:rsid w:val="00C970F7"/>
    <w:rsid w:val="00CA08E7"/>
    <w:rsid w:val="00CA2AC8"/>
    <w:rsid w:val="00CA4D08"/>
    <w:rsid w:val="00CA785C"/>
    <w:rsid w:val="00CA7C89"/>
    <w:rsid w:val="00CB19DE"/>
    <w:rsid w:val="00CB3EEB"/>
    <w:rsid w:val="00CB5AA0"/>
    <w:rsid w:val="00CC01B0"/>
    <w:rsid w:val="00CD1FE1"/>
    <w:rsid w:val="00CD5046"/>
    <w:rsid w:val="00CE1CCE"/>
    <w:rsid w:val="00CE2161"/>
    <w:rsid w:val="00CE41D9"/>
    <w:rsid w:val="00CE5A27"/>
    <w:rsid w:val="00CE762E"/>
    <w:rsid w:val="00CF24A4"/>
    <w:rsid w:val="00CF35B8"/>
    <w:rsid w:val="00CF362E"/>
    <w:rsid w:val="00CF6AA2"/>
    <w:rsid w:val="00D0139D"/>
    <w:rsid w:val="00D01E99"/>
    <w:rsid w:val="00D04BFF"/>
    <w:rsid w:val="00D05180"/>
    <w:rsid w:val="00D102B3"/>
    <w:rsid w:val="00D10A51"/>
    <w:rsid w:val="00D10D51"/>
    <w:rsid w:val="00D12B9B"/>
    <w:rsid w:val="00D14056"/>
    <w:rsid w:val="00D14E8A"/>
    <w:rsid w:val="00D14FAF"/>
    <w:rsid w:val="00D16B0F"/>
    <w:rsid w:val="00D21C8B"/>
    <w:rsid w:val="00D23212"/>
    <w:rsid w:val="00D2565A"/>
    <w:rsid w:val="00D33945"/>
    <w:rsid w:val="00D347D9"/>
    <w:rsid w:val="00D37311"/>
    <w:rsid w:val="00D37406"/>
    <w:rsid w:val="00D40FE3"/>
    <w:rsid w:val="00D45783"/>
    <w:rsid w:val="00D45FFD"/>
    <w:rsid w:val="00D4743B"/>
    <w:rsid w:val="00D4745C"/>
    <w:rsid w:val="00D540DB"/>
    <w:rsid w:val="00D5499D"/>
    <w:rsid w:val="00D549BF"/>
    <w:rsid w:val="00D61792"/>
    <w:rsid w:val="00D65181"/>
    <w:rsid w:val="00D66DAF"/>
    <w:rsid w:val="00D66E43"/>
    <w:rsid w:val="00D677B7"/>
    <w:rsid w:val="00D779E6"/>
    <w:rsid w:val="00D80A53"/>
    <w:rsid w:val="00D84ACD"/>
    <w:rsid w:val="00D96CD7"/>
    <w:rsid w:val="00D971B9"/>
    <w:rsid w:val="00D97E09"/>
    <w:rsid w:val="00DA1532"/>
    <w:rsid w:val="00DA1985"/>
    <w:rsid w:val="00DA244F"/>
    <w:rsid w:val="00DA5846"/>
    <w:rsid w:val="00DB1321"/>
    <w:rsid w:val="00DB21E8"/>
    <w:rsid w:val="00DB2F4E"/>
    <w:rsid w:val="00DB3D88"/>
    <w:rsid w:val="00DB5204"/>
    <w:rsid w:val="00DB7694"/>
    <w:rsid w:val="00DC1425"/>
    <w:rsid w:val="00DC371D"/>
    <w:rsid w:val="00DC5D98"/>
    <w:rsid w:val="00DD38E5"/>
    <w:rsid w:val="00DD6901"/>
    <w:rsid w:val="00DE0B20"/>
    <w:rsid w:val="00DE118C"/>
    <w:rsid w:val="00DE220F"/>
    <w:rsid w:val="00DE5AE3"/>
    <w:rsid w:val="00DE680C"/>
    <w:rsid w:val="00DF0324"/>
    <w:rsid w:val="00DF3C8E"/>
    <w:rsid w:val="00DF5CAC"/>
    <w:rsid w:val="00E00567"/>
    <w:rsid w:val="00E017F9"/>
    <w:rsid w:val="00E02A72"/>
    <w:rsid w:val="00E07DCF"/>
    <w:rsid w:val="00E20430"/>
    <w:rsid w:val="00E27823"/>
    <w:rsid w:val="00E27B67"/>
    <w:rsid w:val="00E3270F"/>
    <w:rsid w:val="00E349C0"/>
    <w:rsid w:val="00E349D8"/>
    <w:rsid w:val="00E374FD"/>
    <w:rsid w:val="00E425F8"/>
    <w:rsid w:val="00E42C45"/>
    <w:rsid w:val="00E43F65"/>
    <w:rsid w:val="00E4449D"/>
    <w:rsid w:val="00E46FB8"/>
    <w:rsid w:val="00E50A4F"/>
    <w:rsid w:val="00E50B37"/>
    <w:rsid w:val="00E513F5"/>
    <w:rsid w:val="00E56D6F"/>
    <w:rsid w:val="00E56EC3"/>
    <w:rsid w:val="00E6014F"/>
    <w:rsid w:val="00E60E79"/>
    <w:rsid w:val="00E66E7C"/>
    <w:rsid w:val="00E75269"/>
    <w:rsid w:val="00E75383"/>
    <w:rsid w:val="00E75A47"/>
    <w:rsid w:val="00E765F9"/>
    <w:rsid w:val="00E77DA9"/>
    <w:rsid w:val="00E77F5B"/>
    <w:rsid w:val="00E80275"/>
    <w:rsid w:val="00E82BF0"/>
    <w:rsid w:val="00E841A4"/>
    <w:rsid w:val="00EA0B90"/>
    <w:rsid w:val="00EA1B45"/>
    <w:rsid w:val="00EB037B"/>
    <w:rsid w:val="00EB2080"/>
    <w:rsid w:val="00EB54A4"/>
    <w:rsid w:val="00EB6AA3"/>
    <w:rsid w:val="00EC30D5"/>
    <w:rsid w:val="00EC5840"/>
    <w:rsid w:val="00ED032D"/>
    <w:rsid w:val="00ED0E93"/>
    <w:rsid w:val="00ED746C"/>
    <w:rsid w:val="00EE27D0"/>
    <w:rsid w:val="00EF275D"/>
    <w:rsid w:val="00EF3393"/>
    <w:rsid w:val="00EF475A"/>
    <w:rsid w:val="00F0621A"/>
    <w:rsid w:val="00F062A4"/>
    <w:rsid w:val="00F15706"/>
    <w:rsid w:val="00F15FF2"/>
    <w:rsid w:val="00F20CE9"/>
    <w:rsid w:val="00F2727B"/>
    <w:rsid w:val="00F3773F"/>
    <w:rsid w:val="00F37B29"/>
    <w:rsid w:val="00F44F1E"/>
    <w:rsid w:val="00F47C5E"/>
    <w:rsid w:val="00F5168D"/>
    <w:rsid w:val="00F608AA"/>
    <w:rsid w:val="00F63CE7"/>
    <w:rsid w:val="00F6433B"/>
    <w:rsid w:val="00F669A5"/>
    <w:rsid w:val="00F708D8"/>
    <w:rsid w:val="00F7234C"/>
    <w:rsid w:val="00F72A2E"/>
    <w:rsid w:val="00F72BEC"/>
    <w:rsid w:val="00F737DA"/>
    <w:rsid w:val="00F800D9"/>
    <w:rsid w:val="00F8014B"/>
    <w:rsid w:val="00F806EC"/>
    <w:rsid w:val="00F84EBB"/>
    <w:rsid w:val="00F91380"/>
    <w:rsid w:val="00F96055"/>
    <w:rsid w:val="00FA0FCA"/>
    <w:rsid w:val="00FA1584"/>
    <w:rsid w:val="00FA63A9"/>
    <w:rsid w:val="00FA7C16"/>
    <w:rsid w:val="00FB20CD"/>
    <w:rsid w:val="00FB2459"/>
    <w:rsid w:val="00FB3A01"/>
    <w:rsid w:val="00FB5222"/>
    <w:rsid w:val="00FB565D"/>
    <w:rsid w:val="00FC345A"/>
    <w:rsid w:val="00FC5276"/>
    <w:rsid w:val="00FC794D"/>
    <w:rsid w:val="00FD060C"/>
    <w:rsid w:val="00FD2662"/>
    <w:rsid w:val="00FD7396"/>
    <w:rsid w:val="00FD7EE4"/>
    <w:rsid w:val="00FE4703"/>
    <w:rsid w:val="00FE5E75"/>
    <w:rsid w:val="00FE6FA7"/>
    <w:rsid w:val="00FF6217"/>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472A8"/>
  <w15:docId w15:val="{1A0D6858-F484-43CF-B4C2-DAF7576A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48"/>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B0E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317"/>
    <w:rPr>
      <w:lang w:val="uk-UA"/>
    </w:rPr>
  </w:style>
  <w:style w:type="paragraph" w:styleId="a5">
    <w:name w:val="footer"/>
    <w:basedOn w:val="a"/>
    <w:link w:val="a6"/>
    <w:uiPriority w:val="99"/>
    <w:unhideWhenUsed/>
    <w:rsid w:val="0067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317"/>
    <w:rPr>
      <w:lang w:val="uk-UA"/>
    </w:rPr>
  </w:style>
  <w:style w:type="paragraph" w:styleId="a7">
    <w:name w:val="List Paragraph"/>
    <w:basedOn w:val="a"/>
    <w:uiPriority w:val="34"/>
    <w:qFormat/>
    <w:rsid w:val="0058752D"/>
    <w:pPr>
      <w:ind w:left="720"/>
      <w:contextualSpacing/>
    </w:pPr>
  </w:style>
  <w:style w:type="paragraph" w:styleId="a8">
    <w:name w:val="No Spacing"/>
    <w:uiPriority w:val="1"/>
    <w:qFormat/>
    <w:rsid w:val="0058752D"/>
    <w:pPr>
      <w:spacing w:after="0" w:line="240" w:lineRule="auto"/>
    </w:pPr>
    <w:rPr>
      <w:rFonts w:ascii="Calibri" w:eastAsia="Calibri" w:hAnsi="Calibri" w:cs="Times New Roman"/>
    </w:rPr>
  </w:style>
  <w:style w:type="paragraph" w:styleId="a9">
    <w:name w:val="Normal (Web)"/>
    <w:basedOn w:val="a"/>
    <w:uiPriority w:val="99"/>
    <w:unhideWhenUsed/>
    <w:rsid w:val="008A2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9B0ED5"/>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20905"/>
    <w:rPr>
      <w:color w:val="0563C1" w:themeColor="hyperlink"/>
      <w:u w:val="single"/>
    </w:rPr>
  </w:style>
  <w:style w:type="character" w:customStyle="1" w:styleId="6">
    <w:name w:val="Основной текст (6)"/>
    <w:rsid w:val="00A7466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styleId="ab">
    <w:name w:val="Balloon Text"/>
    <w:basedOn w:val="a"/>
    <w:link w:val="ac"/>
    <w:uiPriority w:val="99"/>
    <w:semiHidden/>
    <w:unhideWhenUsed/>
    <w:rsid w:val="002309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09A2"/>
    <w:rPr>
      <w:rFonts w:ascii="Tahoma" w:eastAsia="Calibri" w:hAnsi="Tahoma" w:cs="Tahoma"/>
      <w:sz w:val="16"/>
      <w:szCs w:val="16"/>
    </w:rPr>
  </w:style>
  <w:style w:type="paragraph" w:customStyle="1" w:styleId="Default">
    <w:name w:val="Default"/>
    <w:rsid w:val="00CB5A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Неразрешенное упоминание1"/>
    <w:basedOn w:val="a0"/>
    <w:uiPriority w:val="99"/>
    <w:semiHidden/>
    <w:unhideWhenUsed/>
    <w:rsid w:val="00C93EBA"/>
    <w:rPr>
      <w:color w:val="605E5C"/>
      <w:shd w:val="clear" w:color="auto" w:fill="E1DFDD"/>
    </w:rPr>
  </w:style>
  <w:style w:type="character" w:styleId="ad">
    <w:name w:val="FollowedHyperlink"/>
    <w:basedOn w:val="a0"/>
    <w:uiPriority w:val="99"/>
    <w:semiHidden/>
    <w:unhideWhenUsed/>
    <w:rsid w:val="00F96055"/>
    <w:rPr>
      <w:color w:val="954F72" w:themeColor="followedHyperlink"/>
      <w:u w:val="single"/>
    </w:rPr>
  </w:style>
  <w:style w:type="character" w:customStyle="1" w:styleId="apple-converted-space">
    <w:name w:val="apple-converted-space"/>
    <w:basedOn w:val="a0"/>
    <w:rsid w:val="0085232A"/>
  </w:style>
  <w:style w:type="paragraph" w:customStyle="1" w:styleId="intro">
    <w:name w:val="intro"/>
    <w:basedOn w:val="a"/>
    <w:rsid w:val="0085232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85232A"/>
    <w:rPr>
      <w:b/>
      <w:bCs/>
    </w:rPr>
  </w:style>
  <w:style w:type="character" w:customStyle="1" w:styleId="af">
    <w:name w:val="Основной текст_"/>
    <w:basedOn w:val="a0"/>
    <w:link w:val="10"/>
    <w:rsid w:val="003600F6"/>
    <w:rPr>
      <w:rFonts w:ascii="Times New Roman" w:eastAsia="Times New Roman" w:hAnsi="Times New Roman" w:cs="Times New Roman"/>
      <w:sz w:val="20"/>
      <w:szCs w:val="20"/>
    </w:rPr>
  </w:style>
  <w:style w:type="paragraph" w:customStyle="1" w:styleId="10">
    <w:name w:val="Основной текст1"/>
    <w:basedOn w:val="a"/>
    <w:link w:val="af"/>
    <w:rsid w:val="003600F6"/>
    <w:pPr>
      <w:widowControl w:val="0"/>
      <w:spacing w:after="0" w:line="283" w:lineRule="auto"/>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8420">
      <w:bodyDiv w:val="1"/>
      <w:marLeft w:val="0"/>
      <w:marRight w:val="0"/>
      <w:marTop w:val="0"/>
      <w:marBottom w:val="0"/>
      <w:divBdr>
        <w:top w:val="none" w:sz="0" w:space="0" w:color="auto"/>
        <w:left w:val="none" w:sz="0" w:space="0" w:color="auto"/>
        <w:bottom w:val="none" w:sz="0" w:space="0" w:color="auto"/>
        <w:right w:val="none" w:sz="0" w:space="0" w:color="auto"/>
      </w:divBdr>
    </w:div>
    <w:div w:id="426776916">
      <w:bodyDiv w:val="1"/>
      <w:marLeft w:val="0"/>
      <w:marRight w:val="0"/>
      <w:marTop w:val="0"/>
      <w:marBottom w:val="0"/>
      <w:divBdr>
        <w:top w:val="none" w:sz="0" w:space="0" w:color="auto"/>
        <w:left w:val="none" w:sz="0" w:space="0" w:color="auto"/>
        <w:bottom w:val="none" w:sz="0" w:space="0" w:color="auto"/>
        <w:right w:val="none" w:sz="0" w:space="0" w:color="auto"/>
      </w:divBdr>
    </w:div>
    <w:div w:id="440413637">
      <w:bodyDiv w:val="1"/>
      <w:marLeft w:val="0"/>
      <w:marRight w:val="0"/>
      <w:marTop w:val="0"/>
      <w:marBottom w:val="0"/>
      <w:divBdr>
        <w:top w:val="none" w:sz="0" w:space="0" w:color="auto"/>
        <w:left w:val="none" w:sz="0" w:space="0" w:color="auto"/>
        <w:bottom w:val="none" w:sz="0" w:space="0" w:color="auto"/>
        <w:right w:val="none" w:sz="0" w:space="0" w:color="auto"/>
      </w:divBdr>
      <w:divsChild>
        <w:div w:id="1093625994">
          <w:marLeft w:val="0"/>
          <w:marRight w:val="0"/>
          <w:marTop w:val="0"/>
          <w:marBottom w:val="0"/>
          <w:divBdr>
            <w:top w:val="none" w:sz="0" w:space="0" w:color="auto"/>
            <w:left w:val="single" w:sz="6" w:space="0" w:color="E5EAF2"/>
            <w:bottom w:val="none" w:sz="0" w:space="0" w:color="auto"/>
            <w:right w:val="none" w:sz="0" w:space="0" w:color="auto"/>
          </w:divBdr>
          <w:divsChild>
            <w:div w:id="1055009496">
              <w:marLeft w:val="0"/>
              <w:marRight w:val="0"/>
              <w:marTop w:val="0"/>
              <w:marBottom w:val="0"/>
              <w:divBdr>
                <w:top w:val="single" w:sz="6" w:space="11" w:color="E5EAF2"/>
                <w:left w:val="none" w:sz="0" w:space="0" w:color="auto"/>
                <w:bottom w:val="none" w:sz="0" w:space="0" w:color="auto"/>
                <w:right w:val="none" w:sz="0" w:space="0" w:color="auto"/>
              </w:divBdr>
            </w:div>
          </w:divsChild>
        </w:div>
        <w:div w:id="1484080551">
          <w:marLeft w:val="0"/>
          <w:marRight w:val="0"/>
          <w:marTop w:val="0"/>
          <w:marBottom w:val="0"/>
          <w:divBdr>
            <w:top w:val="single" w:sz="6" w:space="11" w:color="E5EAF2"/>
            <w:left w:val="none" w:sz="0" w:space="0" w:color="auto"/>
            <w:bottom w:val="none" w:sz="0" w:space="0" w:color="auto"/>
            <w:right w:val="none" w:sz="0" w:space="0" w:color="auto"/>
          </w:divBdr>
        </w:div>
      </w:divsChild>
    </w:div>
    <w:div w:id="506135682">
      <w:bodyDiv w:val="1"/>
      <w:marLeft w:val="0"/>
      <w:marRight w:val="0"/>
      <w:marTop w:val="0"/>
      <w:marBottom w:val="0"/>
      <w:divBdr>
        <w:top w:val="none" w:sz="0" w:space="0" w:color="auto"/>
        <w:left w:val="none" w:sz="0" w:space="0" w:color="auto"/>
        <w:bottom w:val="none" w:sz="0" w:space="0" w:color="auto"/>
        <w:right w:val="none" w:sz="0" w:space="0" w:color="auto"/>
      </w:divBdr>
    </w:div>
    <w:div w:id="691689932">
      <w:bodyDiv w:val="1"/>
      <w:marLeft w:val="0"/>
      <w:marRight w:val="0"/>
      <w:marTop w:val="0"/>
      <w:marBottom w:val="0"/>
      <w:divBdr>
        <w:top w:val="none" w:sz="0" w:space="0" w:color="auto"/>
        <w:left w:val="none" w:sz="0" w:space="0" w:color="auto"/>
        <w:bottom w:val="none" w:sz="0" w:space="0" w:color="auto"/>
        <w:right w:val="none" w:sz="0" w:space="0" w:color="auto"/>
      </w:divBdr>
    </w:div>
    <w:div w:id="786049209">
      <w:bodyDiv w:val="1"/>
      <w:marLeft w:val="0"/>
      <w:marRight w:val="0"/>
      <w:marTop w:val="0"/>
      <w:marBottom w:val="0"/>
      <w:divBdr>
        <w:top w:val="none" w:sz="0" w:space="0" w:color="auto"/>
        <w:left w:val="none" w:sz="0" w:space="0" w:color="auto"/>
        <w:bottom w:val="none" w:sz="0" w:space="0" w:color="auto"/>
        <w:right w:val="none" w:sz="0" w:space="0" w:color="auto"/>
      </w:divBdr>
      <w:divsChild>
        <w:div w:id="426733670">
          <w:marLeft w:val="0"/>
          <w:marRight w:val="0"/>
          <w:marTop w:val="0"/>
          <w:marBottom w:val="0"/>
          <w:divBdr>
            <w:top w:val="none" w:sz="0" w:space="0" w:color="auto"/>
            <w:left w:val="none" w:sz="0" w:space="0" w:color="auto"/>
            <w:bottom w:val="none" w:sz="0" w:space="0" w:color="auto"/>
            <w:right w:val="none" w:sz="0" w:space="0" w:color="auto"/>
          </w:divBdr>
        </w:div>
      </w:divsChild>
    </w:div>
    <w:div w:id="796918085">
      <w:bodyDiv w:val="1"/>
      <w:marLeft w:val="0"/>
      <w:marRight w:val="0"/>
      <w:marTop w:val="0"/>
      <w:marBottom w:val="0"/>
      <w:divBdr>
        <w:top w:val="none" w:sz="0" w:space="0" w:color="auto"/>
        <w:left w:val="none" w:sz="0" w:space="0" w:color="auto"/>
        <w:bottom w:val="none" w:sz="0" w:space="0" w:color="auto"/>
        <w:right w:val="none" w:sz="0" w:space="0" w:color="auto"/>
      </w:divBdr>
    </w:div>
    <w:div w:id="837110032">
      <w:bodyDiv w:val="1"/>
      <w:marLeft w:val="0"/>
      <w:marRight w:val="0"/>
      <w:marTop w:val="0"/>
      <w:marBottom w:val="0"/>
      <w:divBdr>
        <w:top w:val="none" w:sz="0" w:space="0" w:color="auto"/>
        <w:left w:val="none" w:sz="0" w:space="0" w:color="auto"/>
        <w:bottom w:val="none" w:sz="0" w:space="0" w:color="auto"/>
        <w:right w:val="none" w:sz="0" w:space="0" w:color="auto"/>
      </w:divBdr>
    </w:div>
    <w:div w:id="978807004">
      <w:bodyDiv w:val="1"/>
      <w:marLeft w:val="0"/>
      <w:marRight w:val="0"/>
      <w:marTop w:val="0"/>
      <w:marBottom w:val="0"/>
      <w:divBdr>
        <w:top w:val="none" w:sz="0" w:space="0" w:color="auto"/>
        <w:left w:val="none" w:sz="0" w:space="0" w:color="auto"/>
        <w:bottom w:val="none" w:sz="0" w:space="0" w:color="auto"/>
        <w:right w:val="none" w:sz="0" w:space="0" w:color="auto"/>
      </w:divBdr>
    </w:div>
    <w:div w:id="1239055085">
      <w:bodyDiv w:val="1"/>
      <w:marLeft w:val="0"/>
      <w:marRight w:val="0"/>
      <w:marTop w:val="0"/>
      <w:marBottom w:val="0"/>
      <w:divBdr>
        <w:top w:val="none" w:sz="0" w:space="0" w:color="auto"/>
        <w:left w:val="none" w:sz="0" w:space="0" w:color="auto"/>
        <w:bottom w:val="none" w:sz="0" w:space="0" w:color="auto"/>
        <w:right w:val="none" w:sz="0" w:space="0" w:color="auto"/>
      </w:divBdr>
    </w:div>
    <w:div w:id="1405252828">
      <w:bodyDiv w:val="1"/>
      <w:marLeft w:val="0"/>
      <w:marRight w:val="0"/>
      <w:marTop w:val="0"/>
      <w:marBottom w:val="0"/>
      <w:divBdr>
        <w:top w:val="none" w:sz="0" w:space="0" w:color="auto"/>
        <w:left w:val="none" w:sz="0" w:space="0" w:color="auto"/>
        <w:bottom w:val="none" w:sz="0" w:space="0" w:color="auto"/>
        <w:right w:val="none" w:sz="0" w:space="0" w:color="auto"/>
      </w:divBdr>
    </w:div>
    <w:div w:id="1524781528">
      <w:bodyDiv w:val="1"/>
      <w:marLeft w:val="0"/>
      <w:marRight w:val="0"/>
      <w:marTop w:val="0"/>
      <w:marBottom w:val="0"/>
      <w:divBdr>
        <w:top w:val="none" w:sz="0" w:space="0" w:color="auto"/>
        <w:left w:val="none" w:sz="0" w:space="0" w:color="auto"/>
        <w:bottom w:val="none" w:sz="0" w:space="0" w:color="auto"/>
        <w:right w:val="none" w:sz="0" w:space="0" w:color="auto"/>
      </w:divBdr>
      <w:divsChild>
        <w:div w:id="1131941114">
          <w:marLeft w:val="0"/>
          <w:marRight w:val="0"/>
          <w:marTop w:val="0"/>
          <w:marBottom w:val="0"/>
          <w:divBdr>
            <w:top w:val="none" w:sz="0" w:space="0" w:color="auto"/>
            <w:left w:val="none" w:sz="0" w:space="0" w:color="auto"/>
            <w:bottom w:val="none" w:sz="0" w:space="0" w:color="auto"/>
            <w:right w:val="none" w:sz="0" w:space="0" w:color="auto"/>
          </w:divBdr>
          <w:divsChild>
            <w:div w:id="755328513">
              <w:marLeft w:val="0"/>
              <w:marRight w:val="0"/>
              <w:marTop w:val="0"/>
              <w:marBottom w:val="0"/>
              <w:divBdr>
                <w:top w:val="single" w:sz="6" w:space="11" w:color="E5EAF2"/>
                <w:left w:val="none" w:sz="0" w:space="0" w:color="auto"/>
                <w:bottom w:val="none" w:sz="0" w:space="0" w:color="auto"/>
                <w:right w:val="single" w:sz="6" w:space="15" w:color="E5EAF2"/>
              </w:divBdr>
            </w:div>
            <w:div w:id="1779718102">
              <w:marLeft w:val="0"/>
              <w:marRight w:val="0"/>
              <w:marTop w:val="0"/>
              <w:marBottom w:val="0"/>
              <w:divBdr>
                <w:top w:val="single" w:sz="6" w:space="11" w:color="E5EAF2"/>
                <w:left w:val="none" w:sz="0" w:space="0" w:color="auto"/>
                <w:bottom w:val="none" w:sz="0" w:space="0" w:color="auto"/>
                <w:right w:val="none" w:sz="0" w:space="0" w:color="auto"/>
              </w:divBdr>
            </w:div>
            <w:div w:id="1795781566">
              <w:marLeft w:val="0"/>
              <w:marRight w:val="0"/>
              <w:marTop w:val="0"/>
              <w:marBottom w:val="0"/>
              <w:divBdr>
                <w:top w:val="single" w:sz="6" w:space="11" w:color="E5EAF2"/>
                <w:left w:val="none" w:sz="0" w:space="0" w:color="auto"/>
                <w:bottom w:val="none" w:sz="0" w:space="0" w:color="auto"/>
                <w:right w:val="single" w:sz="6" w:space="15" w:color="E5EAF2"/>
              </w:divBdr>
            </w:div>
          </w:divsChild>
        </w:div>
        <w:div w:id="1351761635">
          <w:marLeft w:val="0"/>
          <w:marRight w:val="0"/>
          <w:marTop w:val="0"/>
          <w:marBottom w:val="0"/>
          <w:divBdr>
            <w:top w:val="none" w:sz="0" w:space="0" w:color="auto"/>
            <w:left w:val="none" w:sz="0" w:space="0" w:color="auto"/>
            <w:bottom w:val="none" w:sz="0" w:space="0" w:color="auto"/>
            <w:right w:val="none" w:sz="0" w:space="0" w:color="auto"/>
          </w:divBdr>
          <w:divsChild>
            <w:div w:id="1298995244">
              <w:marLeft w:val="0"/>
              <w:marRight w:val="0"/>
              <w:marTop w:val="0"/>
              <w:marBottom w:val="0"/>
              <w:divBdr>
                <w:top w:val="none" w:sz="0" w:space="0" w:color="auto"/>
                <w:left w:val="none" w:sz="0" w:space="0" w:color="auto"/>
                <w:bottom w:val="none" w:sz="0" w:space="0" w:color="auto"/>
                <w:right w:val="none" w:sz="0" w:space="0" w:color="auto"/>
              </w:divBdr>
            </w:div>
            <w:div w:id="18633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640259528">
      <w:bodyDiv w:val="1"/>
      <w:marLeft w:val="0"/>
      <w:marRight w:val="0"/>
      <w:marTop w:val="0"/>
      <w:marBottom w:val="0"/>
      <w:divBdr>
        <w:top w:val="none" w:sz="0" w:space="0" w:color="auto"/>
        <w:left w:val="none" w:sz="0" w:space="0" w:color="auto"/>
        <w:bottom w:val="none" w:sz="0" w:space="0" w:color="auto"/>
        <w:right w:val="none" w:sz="0" w:space="0" w:color="auto"/>
      </w:divBdr>
    </w:div>
    <w:div w:id="1768305545">
      <w:bodyDiv w:val="1"/>
      <w:marLeft w:val="0"/>
      <w:marRight w:val="0"/>
      <w:marTop w:val="0"/>
      <w:marBottom w:val="0"/>
      <w:divBdr>
        <w:top w:val="none" w:sz="0" w:space="0" w:color="auto"/>
        <w:left w:val="none" w:sz="0" w:space="0" w:color="auto"/>
        <w:bottom w:val="none" w:sz="0" w:space="0" w:color="auto"/>
        <w:right w:val="none" w:sz="0" w:space="0" w:color="auto"/>
      </w:divBdr>
    </w:div>
    <w:div w:id="1837066876">
      <w:bodyDiv w:val="1"/>
      <w:marLeft w:val="0"/>
      <w:marRight w:val="0"/>
      <w:marTop w:val="0"/>
      <w:marBottom w:val="0"/>
      <w:divBdr>
        <w:top w:val="none" w:sz="0" w:space="0" w:color="auto"/>
        <w:left w:val="none" w:sz="0" w:space="0" w:color="auto"/>
        <w:bottom w:val="none" w:sz="0" w:space="0" w:color="auto"/>
        <w:right w:val="none" w:sz="0" w:space="0" w:color="auto"/>
      </w:divBdr>
    </w:div>
    <w:div w:id="1902326426">
      <w:bodyDiv w:val="1"/>
      <w:marLeft w:val="0"/>
      <w:marRight w:val="0"/>
      <w:marTop w:val="0"/>
      <w:marBottom w:val="0"/>
      <w:divBdr>
        <w:top w:val="none" w:sz="0" w:space="0" w:color="auto"/>
        <w:left w:val="none" w:sz="0" w:space="0" w:color="auto"/>
        <w:bottom w:val="none" w:sz="0" w:space="0" w:color="auto"/>
        <w:right w:val="none" w:sz="0" w:space="0" w:color="auto"/>
      </w:divBdr>
      <w:divsChild>
        <w:div w:id="1275863899">
          <w:marLeft w:val="0"/>
          <w:marRight w:val="0"/>
          <w:marTop w:val="0"/>
          <w:marBottom w:val="0"/>
          <w:divBdr>
            <w:top w:val="single" w:sz="6" w:space="11" w:color="E5EAF2"/>
            <w:left w:val="none" w:sz="0" w:space="0" w:color="auto"/>
            <w:bottom w:val="none" w:sz="0" w:space="0" w:color="auto"/>
            <w:right w:val="none" w:sz="0" w:space="0" w:color="auto"/>
          </w:divBdr>
          <w:divsChild>
            <w:div w:id="1317108604">
              <w:marLeft w:val="0"/>
              <w:marRight w:val="0"/>
              <w:marTop w:val="150"/>
              <w:marBottom w:val="0"/>
              <w:divBdr>
                <w:top w:val="none" w:sz="0" w:space="0" w:color="auto"/>
                <w:left w:val="none" w:sz="0" w:space="0" w:color="auto"/>
                <w:bottom w:val="none" w:sz="0" w:space="0" w:color="auto"/>
                <w:right w:val="none" w:sz="0" w:space="0" w:color="auto"/>
              </w:divBdr>
            </w:div>
            <w:div w:id="2138376448">
              <w:marLeft w:val="0"/>
              <w:marRight w:val="0"/>
              <w:marTop w:val="150"/>
              <w:marBottom w:val="0"/>
              <w:divBdr>
                <w:top w:val="none" w:sz="0" w:space="0" w:color="auto"/>
                <w:left w:val="none" w:sz="0" w:space="0" w:color="auto"/>
                <w:bottom w:val="none" w:sz="0" w:space="0" w:color="auto"/>
                <w:right w:val="none" w:sz="0" w:space="0" w:color="auto"/>
              </w:divBdr>
            </w:div>
          </w:divsChild>
        </w:div>
        <w:div w:id="1868179415">
          <w:marLeft w:val="0"/>
          <w:marRight w:val="0"/>
          <w:marTop w:val="0"/>
          <w:marBottom w:val="0"/>
          <w:divBdr>
            <w:top w:val="single" w:sz="6" w:space="11" w:color="E5EAF2"/>
            <w:left w:val="none" w:sz="0" w:space="0" w:color="auto"/>
            <w:bottom w:val="none" w:sz="0" w:space="0" w:color="auto"/>
            <w:right w:val="none" w:sz="0" w:space="0" w:color="auto"/>
          </w:divBdr>
          <w:divsChild>
            <w:div w:id="1307474945">
              <w:marLeft w:val="0"/>
              <w:marRight w:val="0"/>
              <w:marTop w:val="0"/>
              <w:marBottom w:val="0"/>
              <w:divBdr>
                <w:top w:val="none" w:sz="0" w:space="0" w:color="auto"/>
                <w:left w:val="none" w:sz="0" w:space="0" w:color="auto"/>
                <w:bottom w:val="none" w:sz="0" w:space="0" w:color="auto"/>
                <w:right w:val="none" w:sz="0" w:space="0" w:color="auto"/>
              </w:divBdr>
            </w:div>
            <w:div w:id="19632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1968">
      <w:bodyDiv w:val="1"/>
      <w:marLeft w:val="0"/>
      <w:marRight w:val="0"/>
      <w:marTop w:val="0"/>
      <w:marBottom w:val="0"/>
      <w:divBdr>
        <w:top w:val="none" w:sz="0" w:space="0" w:color="auto"/>
        <w:left w:val="none" w:sz="0" w:space="0" w:color="auto"/>
        <w:bottom w:val="none" w:sz="0" w:space="0" w:color="auto"/>
        <w:right w:val="none" w:sz="0" w:space="0" w:color="auto"/>
      </w:divBdr>
    </w:div>
    <w:div w:id="2003582610">
      <w:bodyDiv w:val="1"/>
      <w:marLeft w:val="0"/>
      <w:marRight w:val="0"/>
      <w:marTop w:val="0"/>
      <w:marBottom w:val="0"/>
      <w:divBdr>
        <w:top w:val="none" w:sz="0" w:space="0" w:color="auto"/>
        <w:left w:val="none" w:sz="0" w:space="0" w:color="auto"/>
        <w:bottom w:val="none" w:sz="0" w:space="0" w:color="auto"/>
        <w:right w:val="none" w:sz="0" w:space="0" w:color="auto"/>
      </w:divBdr>
      <w:divsChild>
        <w:div w:id="908266193">
          <w:marLeft w:val="0"/>
          <w:marRight w:val="0"/>
          <w:marTop w:val="0"/>
          <w:marBottom w:val="0"/>
          <w:divBdr>
            <w:top w:val="none" w:sz="0" w:space="0" w:color="auto"/>
            <w:left w:val="none" w:sz="0" w:space="0" w:color="auto"/>
            <w:bottom w:val="none" w:sz="0" w:space="0" w:color="auto"/>
            <w:right w:val="none" w:sz="0" w:space="0" w:color="auto"/>
          </w:divBdr>
        </w:div>
      </w:divsChild>
    </w:div>
    <w:div w:id="2068915776">
      <w:bodyDiv w:val="1"/>
      <w:marLeft w:val="0"/>
      <w:marRight w:val="0"/>
      <w:marTop w:val="0"/>
      <w:marBottom w:val="0"/>
      <w:divBdr>
        <w:top w:val="none" w:sz="0" w:space="0" w:color="auto"/>
        <w:left w:val="none" w:sz="0" w:space="0" w:color="auto"/>
        <w:bottom w:val="none" w:sz="0" w:space="0" w:color="auto"/>
        <w:right w:val="none" w:sz="0" w:space="0" w:color="auto"/>
      </w:divBdr>
    </w:div>
    <w:div w:id="20901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6D95-AA57-4679-8CAC-95A2AB93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11480</Words>
  <Characters>6545</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Ирина</cp:lastModifiedBy>
  <cp:revision>4</cp:revision>
  <cp:lastPrinted>2020-08-17T06:51:00Z</cp:lastPrinted>
  <dcterms:created xsi:type="dcterms:W3CDTF">2025-05-28T07:12:00Z</dcterms:created>
  <dcterms:modified xsi:type="dcterms:W3CDTF">2025-05-28T07:20:00Z</dcterms:modified>
</cp:coreProperties>
</file>